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C0F0" w14:textId="731F48AF" w:rsidR="000F45FD" w:rsidRPr="00C9552E" w:rsidRDefault="00A717E7" w:rsidP="000F45FD">
      <w:pPr>
        <w:pStyle w:val="Cmsor1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>DATKEZELÉSI TÁJÉKOZTATÓ</w:t>
      </w:r>
    </w:p>
    <w:p w14:paraId="6D600201" w14:textId="77777777" w:rsidR="00DC16E9" w:rsidRPr="00C9552E" w:rsidRDefault="00DC16E9" w:rsidP="00DC16E9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0098FD61" w14:textId="20F8FCFA" w:rsidR="00DC16E9" w:rsidRPr="00C9552E" w:rsidRDefault="00DC16E9" w:rsidP="00DC16E9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b/>
          <w:sz w:val="24"/>
          <w:szCs w:val="24"/>
          <w:lang w:val="hu-HU"/>
        </w:rPr>
        <w:t>Kérjük figyelmesen olvassa el a Tájékoztatót, annak érdekében, hogy megértse, hogy hogyan kezeljük a személyes adatait és megismerje az adatkezeléssel kapcsolatos jogait.</w:t>
      </w:r>
    </w:p>
    <w:p w14:paraId="0B0DD997" w14:textId="77777777" w:rsidR="00DC16E9" w:rsidRPr="00C9552E" w:rsidRDefault="00DC16E9" w:rsidP="00DC16E9">
      <w:pPr>
        <w:rPr>
          <w:rFonts w:ascii="Times New Roman" w:hAnsi="Times New Roman" w:cs="Times New Roman"/>
          <w:sz w:val="24"/>
          <w:szCs w:val="24"/>
          <w:highlight w:val="yellow"/>
          <w:lang w:val="hu-HU"/>
        </w:rPr>
      </w:pPr>
    </w:p>
    <w:p w14:paraId="47AB4B08" w14:textId="27A102E0" w:rsidR="005E35AE" w:rsidRPr="00C9552E" w:rsidRDefault="000E6129" w:rsidP="00DC16E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BB Part Villa</w:t>
      </w:r>
      <w:r w:rsidR="00B649C6" w:rsidRPr="00B649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43FC3" w:rsidRPr="00543FC3">
        <w:rPr>
          <w:rFonts w:ascii="Times New Roman" w:hAnsi="Times New Roman" w:cs="Times New Roman"/>
          <w:sz w:val="24"/>
          <w:szCs w:val="24"/>
          <w:lang w:val="hu-HU"/>
        </w:rPr>
        <w:t>Korlátolt Felelősségű Társaság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adatkezelőként tiszteletben tart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mindazon személyek magánszféráját, akik </w:t>
      </w:r>
      <w:r w:rsidR="00136FE7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543FC3">
        <w:rPr>
          <w:rFonts w:ascii="Times New Roman" w:hAnsi="Times New Roman" w:cs="Times New Roman"/>
          <w:sz w:val="24"/>
          <w:szCs w:val="24"/>
          <w:lang w:val="hu-HU"/>
        </w:rPr>
        <w:t>Társaság r</w:t>
      </w:r>
      <w:r w:rsidR="00136FE7">
        <w:rPr>
          <w:rFonts w:ascii="Times New Roman" w:hAnsi="Times New Roman" w:cs="Times New Roman"/>
          <w:sz w:val="24"/>
          <w:szCs w:val="24"/>
          <w:lang w:val="hu-HU"/>
        </w:rPr>
        <w:t>észére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személyes</w:t>
      </w:r>
      <w:r w:rsidR="00086D07">
        <w:rPr>
          <w:rFonts w:ascii="Times New Roman" w:hAnsi="Times New Roman" w:cs="Times New Roman"/>
          <w:sz w:val="24"/>
          <w:szCs w:val="24"/>
          <w:lang w:val="hu-HU"/>
        </w:rPr>
        <w:t xml:space="preserve"> vagy szenzitív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adatot adnak át és elkötelezett ezek védelmében. Az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Európai Unió Általános Adatvédelmi Rendelet (679/2016 sz. rendelet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, a továbbiakban: GDPR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) </w:t>
      </w:r>
      <w:r w:rsidR="008801CF" w:rsidRPr="00C9552E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13. cikke alapján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az az alábbi 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>tájékoztatást ad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960CF14" w14:textId="77777777" w:rsidR="00AC213C" w:rsidRPr="00C9552E" w:rsidRDefault="00AC213C" w:rsidP="001B697B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575D5F55" w14:textId="4BFC5143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Az Adatkezelő adatai:</w:t>
      </w:r>
    </w:p>
    <w:p w14:paraId="6D504AE1" w14:textId="77777777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</w:p>
    <w:p w14:paraId="4564ED9C" w14:textId="6E936545" w:rsidR="00AC213C" w:rsidRPr="00543FC3" w:rsidRDefault="00AC213C" w:rsidP="00750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Cégnév: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F7A86" w:rsidRPr="000F7A86">
        <w:rPr>
          <w:rFonts w:ascii="Times New Roman" w:hAnsi="Times New Roman" w:cs="Times New Roman"/>
          <w:b/>
          <w:sz w:val="24"/>
          <w:szCs w:val="24"/>
          <w:lang w:val="hu-HU"/>
        </w:rPr>
        <w:t xml:space="preserve">BB Part Villa </w:t>
      </w:r>
      <w:r w:rsidR="00750FCE" w:rsidRPr="00543FC3">
        <w:rPr>
          <w:rFonts w:ascii="Times New Roman" w:hAnsi="Times New Roman" w:cs="Times New Roman"/>
          <w:b/>
          <w:sz w:val="24"/>
          <w:szCs w:val="24"/>
          <w:lang w:val="hu-HU"/>
        </w:rPr>
        <w:t>Korlátolt Felelősségű Társaság</w:t>
      </w:r>
    </w:p>
    <w:p w14:paraId="29C65E25" w14:textId="13CB7D5C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Székhely: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A06BB" w:rsidRPr="00C9552E">
        <w:rPr>
          <w:rFonts w:ascii="Times New Roman" w:hAnsi="Times New Roman" w:cs="Times New Roman"/>
          <w:sz w:val="24"/>
          <w:szCs w:val="24"/>
          <w:lang w:val="hu-HU"/>
        </w:rPr>
        <w:t>1061 Budapest, Andrássy út 36.</w:t>
      </w:r>
      <w:r w:rsidR="00750FCE">
        <w:rPr>
          <w:rFonts w:ascii="Times New Roman" w:hAnsi="Times New Roman" w:cs="Times New Roman"/>
          <w:sz w:val="24"/>
          <w:szCs w:val="24"/>
          <w:lang w:val="hu-HU"/>
        </w:rPr>
        <w:t xml:space="preserve"> 2. em. 5. </w:t>
      </w:r>
    </w:p>
    <w:p w14:paraId="3A166D03" w14:textId="6C7EEBD4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Weblap: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D4542">
        <w:rPr>
          <w:rFonts w:ascii="Times New Roman" w:hAnsi="Times New Roman" w:cs="Times New Roman"/>
          <w:sz w:val="24"/>
          <w:szCs w:val="24"/>
          <w:lang w:val="hu-HU"/>
        </w:rPr>
        <w:t>www.partvilla.hu</w:t>
      </w:r>
      <w:bookmarkStart w:id="0" w:name="_GoBack"/>
      <w:bookmarkEnd w:id="0"/>
    </w:p>
    <w:p w14:paraId="75F21B67" w14:textId="57B1ADF3" w:rsidR="00AC213C" w:rsidRPr="00C9552E" w:rsidRDefault="0015194B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Kapcsolattartás: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070B97" w:rsidRPr="00C9552E">
        <w:rPr>
          <w:rFonts w:ascii="Times New Roman" w:hAnsi="Times New Roman" w:cs="Times New Roman"/>
          <w:sz w:val="24"/>
          <w:szCs w:val="24"/>
          <w:lang w:val="hu-HU"/>
        </w:rPr>
        <w:t>személyesen, telefonon, e-mailben, faxon</w:t>
      </w:r>
    </w:p>
    <w:p w14:paraId="7110FB9F" w14:textId="4B9A0DE4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Telefon: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E5451" w:rsidRPr="008E5451">
        <w:rPr>
          <w:rFonts w:ascii="Times New Roman" w:hAnsi="Times New Roman" w:cs="Times New Roman"/>
          <w:sz w:val="24"/>
          <w:szCs w:val="24"/>
          <w:lang w:val="hu-HU"/>
        </w:rPr>
        <w:t xml:space="preserve">+36 </w:t>
      </w:r>
      <w:r w:rsidR="00ED08CE">
        <w:rPr>
          <w:rFonts w:ascii="Times New Roman" w:hAnsi="Times New Roman" w:cs="Times New Roman"/>
          <w:sz w:val="24"/>
          <w:szCs w:val="24"/>
          <w:lang w:val="hu-HU"/>
        </w:rPr>
        <w:t>1 301 80 80</w:t>
      </w:r>
      <w:r w:rsidR="008E545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14:paraId="02D93772" w14:textId="423EE1C1" w:rsidR="00AC213C" w:rsidRPr="00ED08C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E-mail: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D08CE">
        <w:rPr>
          <w:rFonts w:ascii="Times New Roman" w:hAnsi="Times New Roman" w:cs="Times New Roman"/>
          <w:sz w:val="24"/>
          <w:szCs w:val="24"/>
          <w:lang w:val="hu-HU"/>
        </w:rPr>
        <w:t>office@simonfay.hu</w:t>
      </w:r>
    </w:p>
    <w:p w14:paraId="0C9C1EDB" w14:textId="34DEB340" w:rsidR="004D31A1" w:rsidRDefault="008801CF" w:rsidP="00D9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Adatvédelmi Tisztviselő: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  <w:t>az adatkezelő a GDPR 37. cikke alapján nem köteles adatvédelmi tisztviselő kinevezésére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E8F65A8" w14:textId="72EBF656" w:rsidR="00892D5B" w:rsidRDefault="00892D5B" w:rsidP="00D95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Adatfeldolgoz</w:t>
      </w:r>
      <w:r w:rsidR="005D6E33">
        <w:rPr>
          <w:rFonts w:ascii="Times New Roman" w:hAnsi="Times New Roman" w:cs="Times New Roman"/>
          <w:sz w:val="24"/>
          <w:szCs w:val="24"/>
          <w:lang w:val="hu-HU"/>
        </w:rPr>
        <w:t>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Adattovábbítás a könyveléshez szükséges iratok </w:t>
      </w:r>
      <w:r w:rsidR="005D6E33">
        <w:rPr>
          <w:rFonts w:ascii="Times New Roman" w:hAnsi="Times New Roman" w:cs="Times New Roman"/>
          <w:sz w:val="24"/>
          <w:szCs w:val="24"/>
          <w:lang w:val="hu-HU"/>
        </w:rPr>
        <w:t>vonatkozóan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Vámos Andrea könyvelőnek történik. </w:t>
      </w:r>
    </w:p>
    <w:p w14:paraId="782BDADF" w14:textId="1CCF6AF3" w:rsidR="00D16C54" w:rsidRDefault="00892D5B" w:rsidP="0088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>Az adatok tárolásá</w:t>
      </w:r>
      <w:r w:rsidR="008915F6">
        <w:rPr>
          <w:rFonts w:ascii="Times New Roman" w:hAnsi="Times New Roman" w:cs="Times New Roman"/>
          <w:sz w:val="24"/>
          <w:szCs w:val="24"/>
          <w:lang w:val="hu-HU"/>
        </w:rPr>
        <w:t xml:space="preserve">ban </w:t>
      </w:r>
      <w:r w:rsidR="008E5451">
        <w:rPr>
          <w:rFonts w:ascii="Times New Roman" w:hAnsi="Times New Roman" w:cs="Times New Roman"/>
          <w:sz w:val="24"/>
          <w:szCs w:val="24"/>
          <w:lang w:val="hu-HU"/>
        </w:rPr>
        <w:t>a cég</w:t>
      </w:r>
      <w:r w:rsidR="008915F6">
        <w:rPr>
          <w:rFonts w:ascii="Times New Roman" w:hAnsi="Times New Roman" w:cs="Times New Roman"/>
          <w:sz w:val="24"/>
          <w:szCs w:val="24"/>
          <w:lang w:val="hu-HU"/>
        </w:rPr>
        <w:t xml:space="preserve"> partnere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Mendax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915F6">
        <w:rPr>
          <w:rFonts w:ascii="Times New Roman" w:hAnsi="Times New Roman" w:cs="Times New Roman"/>
          <w:sz w:val="24"/>
          <w:szCs w:val="24"/>
          <w:lang w:val="hu-HU"/>
        </w:rPr>
        <w:t xml:space="preserve">Informatikai Kft., kapcsolattartó Kovács Tamás Zsolt, </w:t>
      </w:r>
      <w:hyperlink r:id="rId8" w:history="1">
        <w:r w:rsidR="008915F6" w:rsidRPr="00A27694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mendax@mendax.hu</w:t>
        </w:r>
      </w:hyperlink>
      <w:r w:rsidR="008915F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8915F6" w:rsidRPr="008915F6">
        <w:rPr>
          <w:rFonts w:ascii="Times New Roman" w:hAnsi="Times New Roman" w:cs="Times New Roman"/>
          <w:sz w:val="24"/>
          <w:szCs w:val="24"/>
          <w:lang w:val="hu-HU"/>
        </w:rPr>
        <w:t>Telefon: +36 20 945 9568</w:t>
      </w:r>
      <w:r w:rsidR="008915F6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3A6B2E">
        <w:rPr>
          <w:rFonts w:ascii="Times New Roman" w:hAnsi="Times New Roman" w:cs="Times New Roman"/>
          <w:sz w:val="24"/>
          <w:szCs w:val="24"/>
          <w:lang w:val="hu-HU"/>
        </w:rPr>
        <w:t>Az adatfeldolgozás a felek közöt</w:t>
      </w:r>
      <w:r w:rsidR="00571740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3A6B2E">
        <w:rPr>
          <w:rFonts w:ascii="Times New Roman" w:hAnsi="Times New Roman" w:cs="Times New Roman"/>
          <w:sz w:val="24"/>
          <w:szCs w:val="24"/>
          <w:lang w:val="hu-HU"/>
        </w:rPr>
        <w:t xml:space="preserve"> megkötött szerződés alapján, a GDPR 28. cikkének megfelelően történik. </w:t>
      </w:r>
      <w:r w:rsidR="00A072A8">
        <w:rPr>
          <w:rFonts w:ascii="Times New Roman" w:hAnsi="Times New Roman" w:cs="Times New Roman"/>
          <w:sz w:val="24"/>
          <w:szCs w:val="24"/>
          <w:lang w:val="hu-HU"/>
        </w:rPr>
        <w:tab/>
      </w:r>
    </w:p>
    <w:p w14:paraId="53137288" w14:textId="1E853AC2" w:rsidR="00AC213C" w:rsidRPr="00C9552E" w:rsidRDefault="008801CF" w:rsidP="0088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Adatvédelmi kérelmek: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603A2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mennyib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en bármi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en kérése vagy kérdése van az adatkezeléssel kapcsolatban, kérelmét postai úton vagy elektronikusan </w:t>
      </w:r>
      <w:r w:rsidR="00D67A39">
        <w:rPr>
          <w:rFonts w:ascii="Times New Roman" w:hAnsi="Times New Roman" w:cs="Times New Roman"/>
          <w:sz w:val="24"/>
          <w:szCs w:val="24"/>
          <w:lang w:val="hu-HU"/>
        </w:rPr>
        <w:t>a fent megjelölt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címekre küldheti</w:t>
      </w:r>
      <w:r w:rsidR="00D67A39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AC213C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Válaszainkat </w:t>
      </w:r>
      <w:r w:rsidR="00D67A39">
        <w:rPr>
          <w:rFonts w:ascii="Times New Roman" w:hAnsi="Times New Roman" w:cs="Times New Roman"/>
          <w:sz w:val="24"/>
          <w:szCs w:val="24"/>
          <w:lang w:val="hu-HU"/>
        </w:rPr>
        <w:t>lehetőség szerint soron kívül,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de legfeljebb 30 napon belül küldjük az Ön által kért címre.</w:t>
      </w:r>
    </w:p>
    <w:p w14:paraId="2C18516D" w14:textId="6A6B14E0" w:rsidR="00AC213C" w:rsidRPr="00C9552E" w:rsidRDefault="00AC213C" w:rsidP="00AC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Külföldi adattovábbítás: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ab/>
      </w:r>
      <w:r w:rsidR="00491742">
        <w:rPr>
          <w:rFonts w:ascii="Times New Roman" w:hAnsi="Times New Roman" w:cs="Times New Roman"/>
          <w:sz w:val="24"/>
          <w:szCs w:val="24"/>
          <w:lang w:val="hu-HU"/>
        </w:rPr>
        <w:t xml:space="preserve">Nem történik. </w:t>
      </w:r>
      <w:r w:rsidR="00CA5B1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571B76C8" w14:textId="775F8FA2" w:rsidR="00EF2A61" w:rsidRPr="00C9552E" w:rsidRDefault="00EF2A61" w:rsidP="00DC16E9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</w:p>
    <w:p w14:paraId="04FAE91F" w14:textId="54DE6D47" w:rsidR="00CA3768" w:rsidRPr="00C9552E" w:rsidRDefault="00CA3768" w:rsidP="002521A8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Adakezelé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si célok </w:t>
      </w:r>
    </w:p>
    <w:p w14:paraId="4C99A6DE" w14:textId="5398EA75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Az adatkezelő az alábbi célokból végez adatkezelést a jogszabál</w:t>
      </w:r>
      <w:r w:rsidR="00B80EB4" w:rsidRPr="00C9552E">
        <w:rPr>
          <w:rFonts w:ascii="Times New Roman" w:hAnsi="Times New Roman" w:cs="Times New Roman"/>
          <w:sz w:val="24"/>
          <w:szCs w:val="24"/>
          <w:lang w:val="hu-HU"/>
        </w:rPr>
        <w:t>y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okkal összhangban:</w:t>
      </w:r>
    </w:p>
    <w:p w14:paraId="6E5DA6E2" w14:textId="47C8E705" w:rsidR="008801CF" w:rsidRPr="00C9552E" w:rsidRDefault="00BC4E60" w:rsidP="00BC4E60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a) </w:t>
      </w:r>
      <w:r w:rsidR="00841074" w:rsidRPr="00C9552E">
        <w:rPr>
          <w:rFonts w:ascii="Times New Roman" w:hAnsi="Times New Roman" w:cs="Times New Roman"/>
          <w:sz w:val="24"/>
          <w:szCs w:val="24"/>
          <w:lang w:val="hu-HU"/>
        </w:rPr>
        <w:t>az ügyvédi, jogi képviselői, tanácsadói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tevékenység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nyújtásához kapcsolódóan a szolgáltatás </w:t>
      </w:r>
      <w:proofErr w:type="spellStart"/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igénybevevőinek</w:t>
      </w:r>
      <w:proofErr w:type="spellEnd"/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adatait jogi kötelezettség teljesítése és ügyfélkapcsola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t fenntartása céljából kezeljük;</w:t>
      </w:r>
    </w:p>
    <w:p w14:paraId="6B3A3DA9" w14:textId="22E7E80A" w:rsidR="0015194B" w:rsidRPr="00C9552E" w:rsidRDefault="00BC4E60" w:rsidP="00BC4E60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b) 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>marketingtevékenység</w:t>
      </w:r>
      <w:r w:rsidR="00742B5A">
        <w:rPr>
          <w:rFonts w:ascii="Times New Roman" w:hAnsi="Times New Roman" w:cs="Times New Roman"/>
          <w:sz w:val="24"/>
          <w:szCs w:val="24"/>
          <w:lang w:val="hu-HU"/>
        </w:rPr>
        <w:t>et végzünk</w:t>
      </w:r>
      <w:r w:rsidR="006369E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 lehetséges ügyfelek számára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4BF7DA9" w14:textId="03279D9D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c) munkavállalók és pályázók adatai</w:t>
      </w:r>
      <w:r w:rsidR="0018270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kezel</w:t>
      </w:r>
      <w:r w:rsidR="00182706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FCE4743" w14:textId="0062B109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d) partnerek kapcsolattartói adatai</w:t>
      </w:r>
      <w:r w:rsidR="0018270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82706" w:rsidRPr="00C9552E">
        <w:rPr>
          <w:rFonts w:ascii="Times New Roman" w:hAnsi="Times New Roman" w:cs="Times New Roman"/>
          <w:sz w:val="24"/>
          <w:szCs w:val="24"/>
          <w:lang w:val="hu-HU"/>
        </w:rPr>
        <w:t>kezel</w:t>
      </w:r>
      <w:r w:rsidR="00182706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5BC73B82" w14:textId="0AF55DD6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e) ügyfelek </w:t>
      </w:r>
      <w:r w:rsidR="00F738A7" w:rsidRPr="00C9552E">
        <w:rPr>
          <w:rFonts w:ascii="Times New Roman" w:hAnsi="Times New Roman" w:cs="Times New Roman"/>
          <w:sz w:val="24"/>
          <w:szCs w:val="24"/>
          <w:lang w:val="hu-HU"/>
        </w:rPr>
        <w:t>megbízásai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teljesít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78BEDB55" w14:textId="1D68D125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f) 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 xml:space="preserve">figyelünk a 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vagyonvédelem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>re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, személyi biztonság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>ra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CF13CA6" w14:textId="61326EA7" w:rsidR="004D31A1" w:rsidRPr="00C9552E" w:rsidRDefault="004D31A1" w:rsidP="00CA3768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g) megkönnyít</w:t>
      </w:r>
      <w:r w:rsidR="006121B2">
        <w:rPr>
          <w:rFonts w:ascii="Times New Roman" w:hAnsi="Times New Roman" w:cs="Times New Roman"/>
          <w:sz w:val="24"/>
          <w:szCs w:val="24"/>
          <w:lang w:val="hu-HU"/>
        </w:rPr>
        <w:t>jük</w:t>
      </w:r>
      <w:r w:rsidR="006B4CD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6B4CDF" w:rsidRPr="00C9552E">
        <w:rPr>
          <w:rFonts w:ascii="Times New Roman" w:hAnsi="Times New Roman" w:cs="Times New Roman"/>
          <w:sz w:val="24"/>
          <w:szCs w:val="24"/>
          <w:lang w:val="hu-HU"/>
        </w:rPr>
        <w:t>belső adminisztráció</w:t>
      </w:r>
      <w:r w:rsidR="006B4CDF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779D4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C8416F6" w14:textId="77777777" w:rsidR="00CA3768" w:rsidRPr="00C9552E" w:rsidRDefault="00CA3768" w:rsidP="00CA3768">
      <w:pPr>
        <w:pStyle w:val="BodyText4"/>
        <w:rPr>
          <w:rFonts w:ascii="Times New Roman" w:hAnsi="Times New Roman" w:cs="Times New Roman"/>
          <w:sz w:val="24"/>
          <w:szCs w:val="24"/>
          <w:lang w:val="hu-HU"/>
        </w:rPr>
      </w:pPr>
    </w:p>
    <w:p w14:paraId="10AC9435" w14:textId="360D85B0" w:rsidR="00910252" w:rsidRPr="00C9552E" w:rsidRDefault="00B11797" w:rsidP="002521A8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Jogalapok az Ön személyes adatainak felhasználáshoz</w:t>
      </w:r>
    </w:p>
    <w:p w14:paraId="6971C7E1" w14:textId="77777777" w:rsidR="008801CF" w:rsidRPr="00C9552E" w:rsidRDefault="008801CF" w:rsidP="008801CF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</w:p>
    <w:p w14:paraId="6C5D0662" w14:textId="471EC173" w:rsidR="00910252" w:rsidRPr="00C9552E" w:rsidRDefault="00CA3768" w:rsidP="008801CF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D7EE4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z Ön személyes adatainak </w:t>
      </w:r>
      <w:r w:rsidR="00F32B51">
        <w:rPr>
          <w:rFonts w:ascii="Times New Roman" w:hAnsi="Times New Roman" w:cs="Times New Roman"/>
          <w:sz w:val="24"/>
          <w:szCs w:val="24"/>
          <w:lang w:val="hu-HU"/>
        </w:rPr>
        <w:t>kezelését, felhasználást az alábbi jogalapok szerit végezhetjük</w:t>
      </w:r>
      <w:r w:rsidR="00910252" w:rsidRPr="00C9552E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E09F0A2" w14:textId="4A443865" w:rsidR="008801CF" w:rsidRPr="00C9552E" w:rsidRDefault="008801CF" w:rsidP="008801CF">
      <w:pPr>
        <w:pStyle w:val="Cmsor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 számviteli jogszabályoknak megfelelő száml</w:t>
      </w:r>
      <w:r w:rsidR="00EE474D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kiállít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ása</w:t>
      </w:r>
      <w:r w:rsidR="003B73CA">
        <w:rPr>
          <w:rFonts w:ascii="Times New Roman" w:hAnsi="Times New Roman" w:cs="Times New Roman"/>
          <w:sz w:val="24"/>
          <w:szCs w:val="24"/>
          <w:lang w:val="hu-HU"/>
        </w:rPr>
        <w:t xml:space="preserve"> esetén 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ogalap</w:t>
      </w:r>
      <w:r w:rsidR="00601452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GDPR 6. cikk (1) bekezdés c) pont</w:t>
      </w:r>
      <w:r w:rsidR="00601452">
        <w:rPr>
          <w:rFonts w:ascii="Times New Roman" w:hAnsi="Times New Roman" w:cs="Times New Roman"/>
          <w:sz w:val="24"/>
          <w:szCs w:val="24"/>
          <w:lang w:val="hu-HU"/>
        </w:rPr>
        <w:t>ja.</w:t>
      </w:r>
    </w:p>
    <w:p w14:paraId="75E0014C" w14:textId="07DA7F63" w:rsidR="008801CF" w:rsidRPr="00C9552E" w:rsidRDefault="00E66C4B" w:rsidP="004D31A1">
      <w:pPr>
        <w:pStyle w:val="Cmsor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apcsolattartás</w:t>
      </w:r>
      <w:r w:rsidR="003B73CA">
        <w:rPr>
          <w:rFonts w:ascii="Times New Roman" w:hAnsi="Times New Roman" w:cs="Times New Roman"/>
          <w:sz w:val="24"/>
          <w:szCs w:val="24"/>
          <w:lang w:val="hu-HU"/>
        </w:rPr>
        <w:t xml:space="preserve"> esetén 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j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>ogalap: GDPR 6. cikk (1) be</w:t>
      </w:r>
      <w:r w:rsidR="0036641D" w:rsidRPr="00C9552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ezdés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f</w:t>
      </w:r>
      <w:r w:rsidR="008801CF" w:rsidRPr="00C9552E">
        <w:rPr>
          <w:rFonts w:ascii="Times New Roman" w:hAnsi="Times New Roman" w:cs="Times New Roman"/>
          <w:sz w:val="24"/>
          <w:szCs w:val="24"/>
          <w:lang w:val="hu-HU"/>
        </w:rPr>
        <w:t>) pont.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A partnerek munkavállalóinak, alkalmazottainak adatai esetében az adatkezelés jogalapja</w:t>
      </w:r>
      <w:r w:rsidR="00140919" w:rsidRPr="00C9552E">
        <w:rPr>
          <w:rFonts w:ascii="Times New Roman" w:hAnsi="Times New Roman" w:cs="Times New Roman"/>
          <w:sz w:val="24"/>
          <w:szCs w:val="24"/>
          <w:lang w:val="hu-HU"/>
        </w:rPr>
        <w:t>: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érdekmérlegelés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Az adatkezelő jogos érdeke</w:t>
      </w:r>
      <w:r w:rsidR="0014091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üzletmenet folytonosság</w:t>
      </w:r>
      <w:r w:rsidR="00140919" w:rsidRPr="00C9552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986CA3B" w14:textId="5EFFC6A7" w:rsidR="004D31A1" w:rsidRPr="00C9552E" w:rsidRDefault="00D96CCB" w:rsidP="0015194B">
      <w:pPr>
        <w:pStyle w:val="BodyText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unkavállalók adatainak kezelése</w:t>
      </w:r>
      <w:r w:rsidR="00DC52B5">
        <w:rPr>
          <w:rFonts w:ascii="Times New Roman" w:hAnsi="Times New Roman" w:cs="Times New Roman"/>
          <w:sz w:val="24"/>
          <w:szCs w:val="24"/>
          <w:lang w:val="hu-HU"/>
        </w:rPr>
        <w:t xml:space="preserve"> során a jogalap 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GDPR 6. cikk (1) bekezdés b), c) pont</w:t>
      </w:r>
      <w:r w:rsidR="001C3516">
        <w:rPr>
          <w:rFonts w:ascii="Times New Roman" w:hAnsi="Times New Roman" w:cs="Times New Roman"/>
          <w:sz w:val="24"/>
          <w:szCs w:val="24"/>
          <w:lang w:val="hu-HU"/>
        </w:rPr>
        <w:t>jai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F332298" w14:textId="44B77239" w:rsidR="004D31A1" w:rsidRPr="00C9552E" w:rsidRDefault="00971F18" w:rsidP="0015194B">
      <w:pPr>
        <w:pStyle w:val="BodyText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zerződéses partnerek adatainak kezelés</w:t>
      </w:r>
      <w:r w:rsidR="00010B8B">
        <w:rPr>
          <w:rFonts w:ascii="Times New Roman" w:hAnsi="Times New Roman" w:cs="Times New Roman"/>
          <w:sz w:val="24"/>
          <w:szCs w:val="24"/>
          <w:lang w:val="hu-HU"/>
        </w:rPr>
        <w:t xml:space="preserve">éhez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jogalap</w:t>
      </w:r>
      <w:r w:rsidR="00010B8B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GDPR 6. cikk (1) bekezdés b) pont</w:t>
      </w:r>
      <w:r w:rsidR="00F135E6">
        <w:rPr>
          <w:rFonts w:ascii="Times New Roman" w:hAnsi="Times New Roman" w:cs="Times New Roman"/>
          <w:sz w:val="24"/>
          <w:szCs w:val="24"/>
          <w:lang w:val="hu-HU"/>
        </w:rPr>
        <w:t xml:space="preserve">ja. </w:t>
      </w:r>
    </w:p>
    <w:p w14:paraId="19EFA9B1" w14:textId="57583E62" w:rsidR="004D31A1" w:rsidRPr="00C9552E" w:rsidRDefault="004D31A1" w:rsidP="0015194B">
      <w:pPr>
        <w:pStyle w:val="BodyText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Marketing tevékenység</w:t>
      </w:r>
      <w:r w:rsidR="00AB12B9">
        <w:rPr>
          <w:rFonts w:ascii="Times New Roman" w:hAnsi="Times New Roman" w:cs="Times New Roman"/>
          <w:sz w:val="24"/>
          <w:szCs w:val="24"/>
          <w:lang w:val="hu-HU"/>
        </w:rPr>
        <w:t xml:space="preserve"> esetén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j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>ogalap</w:t>
      </w:r>
      <w:r w:rsidR="00AB12B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GDPR 6. cikk (1) bekezdés a) pont. </w:t>
      </w:r>
    </w:p>
    <w:p w14:paraId="2244C2BE" w14:textId="4846B2E4" w:rsidR="0015194B" w:rsidRPr="00C9552E" w:rsidRDefault="0015194B" w:rsidP="004D31A1">
      <w:pPr>
        <w:pStyle w:val="BodyText4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8679CF">
        <w:rPr>
          <w:rFonts w:ascii="Times New Roman" w:hAnsi="Times New Roman" w:cs="Times New Roman"/>
          <w:sz w:val="24"/>
          <w:szCs w:val="24"/>
          <w:lang w:val="hu-HU"/>
        </w:rPr>
        <w:t>Marketing tevékenység</w:t>
      </w:r>
      <w:r w:rsidR="004D31A1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 céljából facebook oldal is üzemel</w:t>
      </w:r>
      <w:r w:rsidRPr="008679CF">
        <w:rPr>
          <w:rFonts w:ascii="Times New Roman" w:hAnsi="Times New Roman" w:cs="Times New Roman"/>
          <w:sz w:val="24"/>
          <w:szCs w:val="24"/>
          <w:lang w:val="hu-HU"/>
        </w:rPr>
        <w:t>, azonban önálló adatbázis létrehozása, profilalkotás nem történik.</w:t>
      </w:r>
    </w:p>
    <w:p w14:paraId="315FF52E" w14:textId="5C00DE8F" w:rsidR="004D31A1" w:rsidRPr="00C9552E" w:rsidRDefault="002B0EB8" w:rsidP="004D31A1">
      <w:pPr>
        <w:pStyle w:val="Cmsor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8679CF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F260C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proofErr w:type="gramStart"/>
      <w:r w:rsidR="004D31A1" w:rsidRPr="008679CF">
        <w:rPr>
          <w:rFonts w:ascii="Times New Roman" w:hAnsi="Times New Roman" w:cs="Times New Roman"/>
          <w:sz w:val="24"/>
          <w:szCs w:val="24"/>
          <w:lang w:val="hu-HU"/>
        </w:rPr>
        <w:t>on-line</w:t>
      </w:r>
      <w:proofErr w:type="gramEnd"/>
      <w:r w:rsidR="004D31A1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 regisztráció</w:t>
      </w:r>
      <w:r w:rsidR="007F260C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jogalap</w:t>
      </w:r>
      <w:r w:rsidR="007F260C">
        <w:rPr>
          <w:rFonts w:ascii="Times New Roman" w:hAnsi="Times New Roman" w:cs="Times New Roman"/>
          <w:sz w:val="24"/>
          <w:szCs w:val="24"/>
          <w:lang w:val="hu-HU"/>
        </w:rPr>
        <w:t>ja</w:t>
      </w:r>
      <w:r w:rsidR="00A447BA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4D31A1" w:rsidRPr="00C9552E">
        <w:rPr>
          <w:rFonts w:ascii="Times New Roman" w:hAnsi="Times New Roman" w:cs="Times New Roman"/>
          <w:sz w:val="24"/>
          <w:szCs w:val="24"/>
          <w:lang w:val="hu-HU"/>
        </w:rPr>
        <w:t>GDPR 6. cikk (1) bekezdés a) pont</w:t>
      </w:r>
      <w:r w:rsidR="00C36F2C">
        <w:rPr>
          <w:rFonts w:ascii="Times New Roman" w:hAnsi="Times New Roman" w:cs="Times New Roman"/>
          <w:sz w:val="24"/>
          <w:szCs w:val="24"/>
          <w:lang w:val="hu-HU"/>
        </w:rPr>
        <w:t>ja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B49A5F9" w14:textId="29256980" w:rsidR="004D31A1" w:rsidRPr="00C9552E" w:rsidRDefault="004D31A1" w:rsidP="004D31A1">
      <w:pPr>
        <w:pStyle w:val="BodyText4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biztonsági kamera üzemeltetés</w:t>
      </w:r>
      <w:r w:rsidR="00414AB2">
        <w:rPr>
          <w:rFonts w:ascii="Times New Roman" w:hAnsi="Times New Roman" w:cs="Times New Roman"/>
          <w:sz w:val="24"/>
          <w:szCs w:val="24"/>
          <w:lang w:val="hu-HU"/>
        </w:rPr>
        <w:t>ének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jogalap</w:t>
      </w:r>
      <w:r w:rsidR="00414AB2">
        <w:rPr>
          <w:rFonts w:ascii="Times New Roman" w:hAnsi="Times New Roman" w:cs="Times New Roman"/>
          <w:sz w:val="24"/>
          <w:szCs w:val="24"/>
          <w:lang w:val="hu-HU"/>
        </w:rPr>
        <w:t xml:space="preserve">ja a 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GDPR 6. cikk (1) bekezdés f) pont. Az adatkezelő jogos érdeke: vagyonvédelem</w:t>
      </w:r>
      <w:r w:rsidR="00E41E17" w:rsidRPr="00C9552E">
        <w:rPr>
          <w:rFonts w:ascii="Times New Roman" w:hAnsi="Times New Roman" w:cs="Times New Roman"/>
          <w:sz w:val="24"/>
          <w:szCs w:val="24"/>
          <w:lang w:val="hu-HU"/>
        </w:rPr>
        <w:t>. Az adatkezelői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munkavállaló</w:t>
      </w:r>
      <w:r w:rsidR="00E41E17" w:rsidRPr="00C9552E">
        <w:rPr>
          <w:rFonts w:ascii="Times New Roman" w:hAnsi="Times New Roman" w:cs="Times New Roman"/>
          <w:sz w:val="24"/>
          <w:szCs w:val="24"/>
          <w:lang w:val="hu-HU"/>
        </w:rPr>
        <w:t>ina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k esetében az </w:t>
      </w:r>
      <w:proofErr w:type="spellStart"/>
      <w:r w:rsidRPr="00C9552E">
        <w:rPr>
          <w:rFonts w:ascii="Times New Roman" w:hAnsi="Times New Roman" w:cs="Times New Roman"/>
          <w:sz w:val="24"/>
          <w:szCs w:val="24"/>
          <w:lang w:val="hu-HU"/>
        </w:rPr>
        <w:t>Mt</w:t>
      </w:r>
      <w:proofErr w:type="spellEnd"/>
      <w:r w:rsidRPr="00C9552E">
        <w:rPr>
          <w:rFonts w:ascii="Times New Roman" w:hAnsi="Times New Roman" w:cs="Times New Roman"/>
          <w:sz w:val="24"/>
          <w:szCs w:val="24"/>
          <w:lang w:val="hu-HU"/>
        </w:rPr>
        <w:t>.-ben meghatározott munkáltatói jogos érdek.</w:t>
      </w:r>
    </w:p>
    <w:p w14:paraId="0995CAE8" w14:textId="77777777" w:rsidR="004D31A1" w:rsidRPr="00C9552E" w:rsidRDefault="004D31A1" w:rsidP="004D31A1">
      <w:pPr>
        <w:pStyle w:val="BodyText4"/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14:paraId="5295DBDB" w14:textId="6B3DCC96" w:rsidR="004D31A1" w:rsidRDefault="004D31A1" w:rsidP="004D31A1">
      <w:pPr>
        <w:pStyle w:val="BodyText4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 w:rsidRPr="008679CF">
        <w:rPr>
          <w:rFonts w:ascii="Times New Roman" w:hAnsi="Times New Roman" w:cs="Times New Roman"/>
          <w:sz w:val="24"/>
          <w:szCs w:val="24"/>
          <w:lang w:val="hu-HU"/>
        </w:rPr>
        <w:t>A b) és g) pontban szereplő érdekmérlegelési tesztek a</w:t>
      </w:r>
      <w:r w:rsidR="00B033F5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z </w:t>
      </w:r>
      <w:r w:rsidR="008679CF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info@partvilla.hu </w:t>
      </w:r>
      <w:r w:rsidRPr="008679CF">
        <w:rPr>
          <w:rFonts w:ascii="Times New Roman" w:hAnsi="Times New Roman" w:cs="Times New Roman"/>
          <w:sz w:val="24"/>
          <w:szCs w:val="24"/>
          <w:lang w:val="hu-HU"/>
        </w:rPr>
        <w:t>e-mail címre küldött kérel</w:t>
      </w:r>
      <w:r w:rsidR="001869AB" w:rsidRPr="008679CF">
        <w:rPr>
          <w:rFonts w:ascii="Times New Roman" w:hAnsi="Times New Roman" w:cs="Times New Roman"/>
          <w:sz w:val="24"/>
          <w:szCs w:val="24"/>
          <w:lang w:val="hu-HU"/>
        </w:rPr>
        <w:t xml:space="preserve">emre </w:t>
      </w:r>
      <w:r w:rsidRPr="008679CF">
        <w:rPr>
          <w:rFonts w:ascii="Times New Roman" w:hAnsi="Times New Roman" w:cs="Times New Roman"/>
          <w:sz w:val="24"/>
          <w:szCs w:val="24"/>
          <w:lang w:val="hu-HU"/>
        </w:rPr>
        <w:t>tekinthetők meg</w:t>
      </w:r>
      <w:r w:rsidR="00D837A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CDE83D0" w14:textId="26E83928" w:rsidR="00D837A9" w:rsidRPr="00C9552E" w:rsidRDefault="00D837A9" w:rsidP="004D31A1">
      <w:pPr>
        <w:pStyle w:val="BodyText4"/>
        <w:ind w:left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szállóvendégek a szállodába történő bejelentkezés alkalmával adnak hozzájárulást az adata</w:t>
      </w:r>
      <w:r w:rsidR="00A827FA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>k tárolásához, valamint a marketin</w:t>
      </w:r>
      <w:r w:rsidR="005B3B9D">
        <w:rPr>
          <w:rFonts w:ascii="Times New Roman" w:hAnsi="Times New Roman" w:cs="Times New Roman"/>
          <w:sz w:val="24"/>
          <w:szCs w:val="24"/>
          <w:lang w:val="hu-HU"/>
        </w:rPr>
        <w:t xml:space="preserve">gcélokra történő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felhasználáshoz. </w:t>
      </w:r>
    </w:p>
    <w:p w14:paraId="05EAA1C4" w14:textId="77777777" w:rsidR="0015194B" w:rsidRPr="00C9552E" w:rsidRDefault="0015194B" w:rsidP="00DE21F5">
      <w:pPr>
        <w:pStyle w:val="BodyText4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14:paraId="665D721B" w14:textId="46A4D60C" w:rsidR="00DC16E9" w:rsidRDefault="00DC16E9" w:rsidP="00DC16E9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Az adatkezelés időtartama</w:t>
      </w:r>
    </w:p>
    <w:p w14:paraId="3CB477FB" w14:textId="77777777" w:rsidR="00304A07" w:rsidRPr="00304A07" w:rsidRDefault="00304A07" w:rsidP="00304A07">
      <w:pPr>
        <w:pStyle w:val="Szvegtrzs2"/>
        <w:rPr>
          <w:lang w:val="hu-HU"/>
        </w:rPr>
      </w:pPr>
    </w:p>
    <w:p w14:paraId="07D91B7D" w14:textId="3262F9D0" w:rsidR="002E1368" w:rsidRPr="00C9552E" w:rsidRDefault="00DC16E9" w:rsidP="008801CF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számlákat jogi kötelezettség miatt </w:t>
      </w:r>
      <w:r w:rsidR="0036641D" w:rsidRPr="00C9552E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egalább </w:t>
      </w:r>
      <w:r w:rsidR="0036641D" w:rsidRPr="00C9552E">
        <w:rPr>
          <w:rFonts w:ascii="Times New Roman" w:hAnsi="Times New Roman" w:cs="Times New Roman"/>
          <w:sz w:val="24"/>
          <w:szCs w:val="24"/>
          <w:lang w:val="hu-HU"/>
        </w:rPr>
        <w:t>nyolc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évig megőrizzük.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A számlakiállítás alapjául szolgáló iratok megőrzési ideje nyolc év.</w:t>
      </w:r>
    </w:p>
    <w:p w14:paraId="6808BDB7" w14:textId="5B806E1B" w:rsidR="002E1368" w:rsidRPr="00C9552E" w:rsidRDefault="002E1368" w:rsidP="008801CF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 munkaviszony alapjául szolgáló iratok megőrzési ideje: 50 év.</w:t>
      </w:r>
    </w:p>
    <w:p w14:paraId="1145B401" w14:textId="00F578DA" w:rsidR="0015194B" w:rsidRPr="00C9552E" w:rsidRDefault="00DC16E9" w:rsidP="0015194B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 kapcsolattartás céljából megado</w:t>
      </w:r>
      <w:r w:rsidR="0036641D" w:rsidRPr="00C9552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t adatok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megőrzési ideje a kapcsolat fennállását követő maximum egy év.</w:t>
      </w:r>
    </w:p>
    <w:p w14:paraId="315E126C" w14:textId="6F832EA0" w:rsidR="002E1368" w:rsidRPr="00C9552E" w:rsidRDefault="00503488" w:rsidP="0015194B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765420">
        <w:rPr>
          <w:rFonts w:ascii="Times New Roman" w:hAnsi="Times New Roman" w:cs="Times New Roman"/>
          <w:sz w:val="24"/>
          <w:szCs w:val="24"/>
          <w:lang w:val="hu-HU"/>
        </w:rPr>
        <w:t xml:space="preserve"> megkötött </w:t>
      </w:r>
      <w:r w:rsidR="00AF1B8D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>zerződés teljesítéséhez kapcsolódó adatok megőrzése: öt év.</w:t>
      </w:r>
    </w:p>
    <w:p w14:paraId="5B9E4E1B" w14:textId="77777777" w:rsidR="00DC16E9" w:rsidRPr="00C9552E" w:rsidRDefault="00DC16E9" w:rsidP="008801CF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14:paraId="783AA991" w14:textId="7E7C4611" w:rsidR="006B4C47" w:rsidRPr="00C9552E" w:rsidRDefault="00DC16E9" w:rsidP="00DF3CD0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Érintetti jogok</w:t>
      </w:r>
    </w:p>
    <w:p w14:paraId="53702AD8" w14:textId="77777777" w:rsidR="008801CF" w:rsidRPr="00C9552E" w:rsidRDefault="008801CF" w:rsidP="008801CF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</w:p>
    <w:p w14:paraId="5CAF5F46" w14:textId="77777777" w:rsidR="002E1368" w:rsidRPr="00C9552E" w:rsidRDefault="007F17EC" w:rsidP="008801CF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A személyes adataihoz kapcsolódóan 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>az érintettnek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>a jogsz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DC16E9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ályban meghatározott </w:t>
      </w:r>
      <w:r w:rsidR="0015194B" w:rsidRPr="00C9552E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ogai vannak. </w:t>
      </w:r>
    </w:p>
    <w:p w14:paraId="7383BBA8" w14:textId="5CABEF0C" w:rsidR="00AC213C" w:rsidRPr="00C9552E" w:rsidRDefault="00AC213C" w:rsidP="008801CF">
      <w:pPr>
        <w:pStyle w:val="Szvegtrzs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9552E">
        <w:rPr>
          <w:rFonts w:ascii="Times New Roman" w:hAnsi="Times New Roman" w:cs="Times New Roman"/>
          <w:sz w:val="24"/>
          <w:szCs w:val="24"/>
        </w:rPr>
        <w:t>Érin</w:t>
      </w:r>
      <w:r w:rsidR="008801CF" w:rsidRPr="00C9552E">
        <w:rPr>
          <w:rFonts w:ascii="Times New Roman" w:hAnsi="Times New Roman" w:cs="Times New Roman"/>
          <w:sz w:val="24"/>
          <w:szCs w:val="24"/>
        </w:rPr>
        <w:t>t</w:t>
      </w:r>
      <w:r w:rsidRPr="00C9552E">
        <w:rPr>
          <w:rFonts w:ascii="Times New Roman" w:hAnsi="Times New Roman" w:cs="Times New Roman"/>
          <w:sz w:val="24"/>
          <w:szCs w:val="24"/>
        </w:rPr>
        <w:t>etti</w:t>
      </w:r>
      <w:proofErr w:type="spellEnd"/>
      <w:r w:rsidRPr="00C95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52E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C9552E">
        <w:rPr>
          <w:rFonts w:ascii="Times New Roman" w:hAnsi="Times New Roman" w:cs="Times New Roman"/>
          <w:sz w:val="24"/>
          <w:szCs w:val="24"/>
        </w:rPr>
        <w:t>:</w:t>
      </w:r>
    </w:p>
    <w:p w14:paraId="07B04C3B" w14:textId="64636F11" w:rsidR="00A74197" w:rsidRPr="00C9552E" w:rsidRDefault="007F17EC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hozzáférés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>i jog (adatok megismerése, az a tény, hogy történik-e adatkezel</w:t>
      </w:r>
      <w:r w:rsidR="00317DB2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>s)</w:t>
      </w:r>
      <w:r w:rsidR="00A74197"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045446C2" w14:textId="081A3774" w:rsidR="005D0318" w:rsidRPr="00C9552E" w:rsidRDefault="007F17EC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amennyiben egy adat elavult vagy helytelen, </w:t>
      </w:r>
      <w:r w:rsidR="00293473">
        <w:rPr>
          <w:rFonts w:ascii="Times New Roman" w:hAnsi="Times New Roman" w:cs="Times New Roman"/>
          <w:sz w:val="24"/>
          <w:szCs w:val="24"/>
          <w:lang w:val="hu-HU"/>
        </w:rPr>
        <w:t>kiigazításhoz való jog</w:t>
      </w:r>
      <w:r w:rsidR="005D0318"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3AA60CE" w14:textId="7250E6C5" w:rsidR="005D0318" w:rsidRPr="00C9552E" w:rsidRDefault="002E1368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törlés (kizárólag a hozzájáruláson alapuló adatkezelés esetén)</w:t>
      </w:r>
      <w:r w:rsidR="006B4C47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</w:p>
    <w:p w14:paraId="043E0DB3" w14:textId="55981461" w:rsidR="009141EF" w:rsidRPr="00C9552E" w:rsidRDefault="00005A52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az adat kezelésének korlátozása</w:t>
      </w:r>
      <w:r w:rsidR="009141EF"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4BF86F6F" w14:textId="79769C0D" w:rsidR="00CD5780" w:rsidRPr="00C9552E" w:rsidRDefault="002E1368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a s</w:t>
      </w:r>
      <w:r w:rsidR="00005A52" w:rsidRPr="00C9552E">
        <w:rPr>
          <w:rFonts w:ascii="Times New Roman" w:hAnsi="Times New Roman" w:cs="Times New Roman"/>
          <w:sz w:val="24"/>
          <w:szCs w:val="24"/>
          <w:lang w:val="hu-HU"/>
        </w:rPr>
        <w:t>zemélyes adat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>o</w:t>
      </w:r>
      <w:r w:rsidR="00005A52" w:rsidRPr="00C9552E">
        <w:rPr>
          <w:rFonts w:ascii="Times New Roman" w:hAnsi="Times New Roman" w:cs="Times New Roman"/>
          <w:sz w:val="24"/>
          <w:szCs w:val="24"/>
          <w:lang w:val="hu-HU"/>
        </w:rPr>
        <w:t>k direkt marketing célokra való használatának megtiltása</w:t>
      </w:r>
      <w:r w:rsidR="00CD5780" w:rsidRPr="00C9552E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14:paraId="676D2CD0" w14:textId="7014DEEC" w:rsidR="006B4C47" w:rsidRPr="00C9552E" w:rsidRDefault="00005A52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személyes adatainak harmadik személy szolgáltató számára történő átadása, vagy ennek megtiltása</w:t>
      </w:r>
      <w:r w:rsidR="009141EF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</w:p>
    <w:p w14:paraId="0AEB17B0" w14:textId="40B10ADB" w:rsidR="00CD5780" w:rsidRPr="00C9552E" w:rsidRDefault="00005A52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bármely 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az adatkezelő által kezelt </w:t>
      </w: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személyes </w:t>
      </w:r>
      <w:r w:rsidR="00556255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adatról másolat </w:t>
      </w:r>
      <w:r w:rsidR="002E1368" w:rsidRPr="00C9552E">
        <w:rPr>
          <w:rFonts w:ascii="Times New Roman" w:hAnsi="Times New Roman" w:cs="Times New Roman"/>
          <w:sz w:val="24"/>
          <w:szCs w:val="24"/>
          <w:lang w:val="hu-HU"/>
        </w:rPr>
        <w:t>kérése</w:t>
      </w:r>
      <w:r w:rsidR="00CD5780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r w:rsidR="00556255" w:rsidRPr="00C9552E">
        <w:rPr>
          <w:rFonts w:ascii="Times New Roman" w:hAnsi="Times New Roman" w:cs="Times New Roman"/>
          <w:sz w:val="24"/>
          <w:szCs w:val="24"/>
          <w:lang w:val="hu-HU"/>
        </w:rPr>
        <w:t>vagy</w:t>
      </w:r>
    </w:p>
    <w:p w14:paraId="625D28D0" w14:textId="2FE0FB38" w:rsidR="006B4C47" w:rsidRPr="00C9552E" w:rsidRDefault="002E1368" w:rsidP="008801CF">
      <w:pPr>
        <w:pStyle w:val="Cmsor4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tiltakozás a személyes adat</w:t>
      </w:r>
      <w:r w:rsidR="00556255"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 használata ellen</w:t>
      </w:r>
      <w:r w:rsidR="006B4C47" w:rsidRPr="00C9552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ABDB9F5" w14:textId="45E061F8" w:rsidR="00623728" w:rsidRDefault="00623728" w:rsidP="00623728">
      <w:pPr>
        <w:pStyle w:val="Cmsor3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623728">
        <w:rPr>
          <w:rFonts w:ascii="Times New Roman" w:hAnsi="Times New Roman" w:cs="Times New Roman"/>
          <w:sz w:val="24"/>
          <w:szCs w:val="24"/>
          <w:lang w:val="hu-HU"/>
        </w:rPr>
        <w:t xml:space="preserve">Felhívjuk </w:t>
      </w:r>
      <w:r>
        <w:rPr>
          <w:rFonts w:ascii="Times New Roman" w:hAnsi="Times New Roman" w:cs="Times New Roman"/>
          <w:sz w:val="24"/>
          <w:szCs w:val="24"/>
          <w:lang w:val="hu-HU"/>
        </w:rPr>
        <w:t>kedves ügyfeleink és kapcsolattartó</w:t>
      </w:r>
      <w:r w:rsidR="00303895">
        <w:rPr>
          <w:rFonts w:ascii="Times New Roman" w:hAnsi="Times New Roman" w:cs="Times New Roman"/>
          <w:sz w:val="24"/>
          <w:szCs w:val="24"/>
          <w:lang w:val="hu-HU"/>
        </w:rPr>
        <w:t>in</w:t>
      </w:r>
      <w:r>
        <w:rPr>
          <w:rFonts w:ascii="Times New Roman" w:hAnsi="Times New Roman" w:cs="Times New Roman"/>
          <w:sz w:val="24"/>
          <w:szCs w:val="24"/>
          <w:lang w:val="hu-HU"/>
        </w:rPr>
        <w:t>k figyelmét arra is, hogy a</w:t>
      </w:r>
      <w:r w:rsidR="00303895">
        <w:rPr>
          <w:rFonts w:ascii="Times New Roman" w:hAnsi="Times New Roman" w:cs="Times New Roman"/>
          <w:sz w:val="24"/>
          <w:szCs w:val="24"/>
          <w:lang w:val="hu-HU"/>
        </w:rPr>
        <w:t>z adatkezelés mindenképpen olyan módon történik, hogy illetéktelen, harmadik személyek azokhoz hozzáférni joggal való visszaélés vagy esetlegesen bűncselekmény elkövetése nélkül nem tudnak. A</w:t>
      </w:r>
      <w:r w:rsidR="002E7628">
        <w:rPr>
          <w:rFonts w:ascii="Times New Roman" w:hAnsi="Times New Roman" w:cs="Times New Roman"/>
          <w:sz w:val="24"/>
          <w:szCs w:val="24"/>
          <w:lang w:val="hu-HU"/>
        </w:rPr>
        <w:t xml:space="preserve"> Társaság </w:t>
      </w:r>
      <w:r w:rsidR="00303895">
        <w:rPr>
          <w:rFonts w:ascii="Times New Roman" w:hAnsi="Times New Roman" w:cs="Times New Roman"/>
          <w:sz w:val="24"/>
          <w:szCs w:val="24"/>
          <w:lang w:val="hu-HU"/>
        </w:rPr>
        <w:t xml:space="preserve">számítógépei és egyéb adattároló eszközei jelszavas védelemmel, </w:t>
      </w:r>
      <w:r w:rsidR="0015747D">
        <w:rPr>
          <w:rFonts w:ascii="Times New Roman" w:hAnsi="Times New Roman" w:cs="Times New Roman"/>
          <w:sz w:val="24"/>
          <w:szCs w:val="24"/>
          <w:lang w:val="hu-HU"/>
        </w:rPr>
        <w:t xml:space="preserve">a papír alapon </w:t>
      </w:r>
      <w:r w:rsidR="004C2B49">
        <w:rPr>
          <w:rFonts w:ascii="Times New Roman" w:hAnsi="Times New Roman" w:cs="Times New Roman"/>
          <w:sz w:val="24"/>
          <w:szCs w:val="24"/>
          <w:lang w:val="hu-HU"/>
        </w:rPr>
        <w:t>tárolt adatok elzárva, harmadik személyek által nem hozzáférhető helyen, külön aktaszámmal és jelzettel találhatóa</w:t>
      </w:r>
      <w:r w:rsidR="001C1BAB">
        <w:rPr>
          <w:rFonts w:ascii="Times New Roman" w:hAnsi="Times New Roman" w:cs="Times New Roman"/>
          <w:sz w:val="24"/>
          <w:szCs w:val="24"/>
          <w:lang w:val="hu-HU"/>
        </w:rPr>
        <w:t>k meg a nyilvántartásban</w:t>
      </w:r>
      <w:r w:rsidR="004C2B49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14:paraId="321ECE1B" w14:textId="77777777" w:rsidR="00DF7956" w:rsidRPr="00DF7956" w:rsidRDefault="00DF7956" w:rsidP="00DF7956">
      <w:pPr>
        <w:pStyle w:val="Szvegtrzs3"/>
        <w:rPr>
          <w:lang w:val="hu-HU"/>
        </w:rPr>
      </w:pPr>
    </w:p>
    <w:p w14:paraId="43B10CB2" w14:textId="4E710CAA" w:rsidR="002E5C85" w:rsidRPr="00111065" w:rsidRDefault="002E5C85" w:rsidP="00410E18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111065">
        <w:rPr>
          <w:rFonts w:ascii="Times New Roman" w:hAnsi="Times New Roman" w:cs="Times New Roman"/>
          <w:sz w:val="24"/>
          <w:szCs w:val="24"/>
          <w:lang w:val="hu-HU"/>
        </w:rPr>
        <w:t>Adatok törlése</w:t>
      </w:r>
    </w:p>
    <w:p w14:paraId="6CD43995" w14:textId="24B20164" w:rsidR="002E5C85" w:rsidRPr="00A54FB8" w:rsidRDefault="002E5C85" w:rsidP="002E5C85">
      <w:pPr>
        <w:pStyle w:val="Szvegtrzs2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14:paraId="5BEC2155" w14:textId="62F98F02" w:rsidR="002E5C85" w:rsidRDefault="0051232E" w:rsidP="00623728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  <w:r w:rsidRPr="00A54FB8">
        <w:rPr>
          <w:rFonts w:ascii="Times New Roman" w:hAnsi="Times New Roman" w:cs="Times New Roman"/>
          <w:sz w:val="24"/>
          <w:szCs w:val="24"/>
          <w:lang w:val="hu-HU"/>
        </w:rPr>
        <w:t xml:space="preserve">A jogszabályokban meghatározott időtartam lejártát követően az adatkezelő köteles a tárolt adatokat megsemmisíteni. </w:t>
      </w:r>
      <w:r w:rsidR="00A54FB8" w:rsidRPr="00A54FB8">
        <w:rPr>
          <w:rFonts w:ascii="Times New Roman" w:hAnsi="Times New Roman" w:cs="Times New Roman"/>
          <w:sz w:val="24"/>
          <w:szCs w:val="24"/>
          <w:lang w:val="hu-HU"/>
        </w:rPr>
        <w:t xml:space="preserve">A megsemmisítés minden esetben fizikai megsemmisítést jelent: a papíron rögzített adatokat, okiratokat ledaráljuk, az elektronikusan tárolt adatokat minden adathordozóról (szerverek, okoseszközök, külső adattárolók, adathordozók stb.) töröljük. </w:t>
      </w:r>
    </w:p>
    <w:p w14:paraId="1AF03956" w14:textId="77777777" w:rsidR="00AE6CE2" w:rsidRPr="00A54FB8" w:rsidRDefault="00AE6CE2" w:rsidP="00623728">
      <w:pPr>
        <w:pStyle w:val="Szvegtrzs3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p w14:paraId="3AABB68B" w14:textId="77777777" w:rsidR="00C9552E" w:rsidRPr="00A54FB8" w:rsidRDefault="00C9552E" w:rsidP="00C9552E">
      <w:pPr>
        <w:pStyle w:val="BodyText4"/>
        <w:ind w:left="0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40189510" w14:textId="45BED968" w:rsidR="00AC213C" w:rsidRPr="008B6800" w:rsidRDefault="00AC213C" w:rsidP="00AE6CE2">
      <w:pPr>
        <w:pStyle w:val="Cmsor2"/>
        <w:rPr>
          <w:rFonts w:ascii="Times New Roman" w:hAnsi="Times New Roman" w:cs="Times New Roman"/>
          <w:sz w:val="24"/>
          <w:szCs w:val="24"/>
          <w:lang w:val="hu-HU"/>
        </w:rPr>
      </w:pPr>
      <w:r w:rsidRPr="008B6800">
        <w:rPr>
          <w:rFonts w:ascii="Times New Roman" w:hAnsi="Times New Roman" w:cs="Times New Roman"/>
          <w:sz w:val="24"/>
          <w:szCs w:val="24"/>
          <w:lang w:val="hu-HU"/>
        </w:rPr>
        <w:lastRenderedPageBreak/>
        <w:t>Jogorvoslati tájékoztatás</w:t>
      </w:r>
    </w:p>
    <w:p w14:paraId="4C070E5D" w14:textId="77777777" w:rsidR="00AE6CE2" w:rsidRPr="00C9552E" w:rsidRDefault="00AE6CE2" w:rsidP="00953F18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5924A7A3" w14:textId="5AC4CEA1" w:rsidR="006B4C47" w:rsidRPr="00C9552E" w:rsidRDefault="00AC213C" w:rsidP="00953F18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 xml:space="preserve">Magyarországon az adatvédelmi felügyeleti hatóság: Nemzeti Adatvédelmi és Információszabadság Hatóság (1125 Budapest, Szilágyi Erzsébet fasor 22/C) </w:t>
      </w:r>
      <w:hyperlink r:id="rId9" w:history="1">
        <w:r w:rsidR="005E35AE" w:rsidRPr="00C9552E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>ugyfelszolgalat@naih.hu</w:t>
        </w:r>
      </w:hyperlink>
      <w:r w:rsidRPr="00C9552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78471713" w14:textId="62B04F11" w:rsidR="005E35AE" w:rsidRDefault="005E35AE" w:rsidP="008801CF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t>Bírósági út: az adatvédelmi perek elbírálása a törvényszék hatáskörébe tartozik. A per – az érintett választása szerint – az érintett lakóhelye vagy tartózkodási helye szerinti törvényszék előtt is megindítható.</w:t>
      </w:r>
    </w:p>
    <w:p w14:paraId="20D63AF6" w14:textId="55A0A58A" w:rsidR="00F97969" w:rsidRDefault="00F97969" w:rsidP="008801CF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4"/>
          <w:szCs w:val="24"/>
          <w:lang w:val="hu-HU"/>
        </w:rPr>
      </w:pPr>
    </w:p>
    <w:p w14:paraId="18E3D5C0" w14:textId="77777777" w:rsidR="00DC16E9" w:rsidRPr="00C9552E" w:rsidRDefault="00DC16E9" w:rsidP="00953F18">
      <w:pPr>
        <w:rPr>
          <w:rFonts w:ascii="Times New Roman" w:hAnsi="Times New Roman" w:cs="Times New Roman"/>
          <w:sz w:val="24"/>
          <w:szCs w:val="24"/>
          <w:lang w:val="hu-HU"/>
        </w:rPr>
        <w:sectPr w:rsidR="00DC16E9" w:rsidRPr="00C9552E" w:rsidSect="00FA7739">
          <w:headerReference w:type="default" r:id="rId10"/>
          <w:footerReference w:type="default" r:id="rId11"/>
          <w:headerReference w:type="first" r:id="rId12"/>
          <w:pgSz w:w="11907" w:h="16840" w:code="9"/>
          <w:pgMar w:top="1701" w:right="1418" w:bottom="1701" w:left="1418" w:header="720" w:footer="720" w:gutter="0"/>
          <w:cols w:space="720"/>
        </w:sectPr>
      </w:pPr>
    </w:p>
    <w:p w14:paraId="15FE1951" w14:textId="35958D50" w:rsidR="00AC213C" w:rsidRPr="00C9552E" w:rsidRDefault="00DC16E9" w:rsidP="0036641D">
      <w:pPr>
        <w:pStyle w:val="Cmsor2"/>
        <w:numPr>
          <w:ilvl w:val="0"/>
          <w:numId w:val="0"/>
        </w:numPr>
        <w:ind w:left="720" w:hanging="720"/>
        <w:rPr>
          <w:rFonts w:ascii="Times New Roman" w:hAnsi="Times New Roman" w:cs="Times New Roman"/>
          <w:sz w:val="24"/>
          <w:szCs w:val="24"/>
          <w:lang w:val="hu-HU"/>
        </w:rPr>
      </w:pPr>
      <w:r w:rsidRPr="00C9552E">
        <w:rPr>
          <w:rFonts w:ascii="Times New Roman" w:hAnsi="Times New Roman" w:cs="Times New Roman"/>
          <w:sz w:val="24"/>
          <w:szCs w:val="24"/>
          <w:lang w:val="hu-HU"/>
        </w:rPr>
        <w:lastRenderedPageBreak/>
        <w:t>Adatkezelések nyilvántartása (GDPR 30. cikk)</w:t>
      </w:r>
    </w:p>
    <w:p w14:paraId="29C321AE" w14:textId="77777777" w:rsidR="00DC16E9" w:rsidRPr="00C9552E" w:rsidRDefault="00DC16E9" w:rsidP="00DC16E9">
      <w:pPr>
        <w:pStyle w:val="Szvegtrzs2"/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346"/>
        <w:gridCol w:w="2776"/>
        <w:gridCol w:w="1902"/>
        <w:gridCol w:w="1505"/>
        <w:gridCol w:w="2159"/>
        <w:gridCol w:w="2725"/>
      </w:tblGrid>
      <w:tr w:rsidR="00B132C1" w:rsidRPr="00C9552E" w14:paraId="64A385E4" w14:textId="77777777" w:rsidTr="0024362F">
        <w:tc>
          <w:tcPr>
            <w:tcW w:w="2346" w:type="dxa"/>
            <w:shd w:val="clear" w:color="auto" w:fill="B8CCE4" w:themeFill="accent1" w:themeFillTint="66"/>
          </w:tcPr>
          <w:p w14:paraId="1D1FA003" w14:textId="3DEFE122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Tevékenység</w:t>
            </w:r>
          </w:p>
        </w:tc>
        <w:tc>
          <w:tcPr>
            <w:tcW w:w="2776" w:type="dxa"/>
            <w:shd w:val="clear" w:color="auto" w:fill="B8CCE4" w:themeFill="accent1" w:themeFillTint="66"/>
          </w:tcPr>
          <w:p w14:paraId="66B16F0A" w14:textId="35FBE52B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Kezelt adatok</w:t>
            </w:r>
          </w:p>
        </w:tc>
        <w:tc>
          <w:tcPr>
            <w:tcW w:w="1902" w:type="dxa"/>
            <w:shd w:val="clear" w:color="auto" w:fill="B8CCE4" w:themeFill="accent1" w:themeFillTint="66"/>
          </w:tcPr>
          <w:p w14:paraId="614A594C" w14:textId="3FCAEB4B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Adakezelési cél</w:t>
            </w:r>
          </w:p>
        </w:tc>
        <w:tc>
          <w:tcPr>
            <w:tcW w:w="1505" w:type="dxa"/>
            <w:shd w:val="clear" w:color="auto" w:fill="B8CCE4" w:themeFill="accent1" w:themeFillTint="66"/>
          </w:tcPr>
          <w:p w14:paraId="7C509A03" w14:textId="34F6B118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Adatkezelési jogalap</w:t>
            </w:r>
          </w:p>
        </w:tc>
        <w:tc>
          <w:tcPr>
            <w:tcW w:w="2159" w:type="dxa"/>
            <w:shd w:val="clear" w:color="auto" w:fill="B8CCE4" w:themeFill="accent1" w:themeFillTint="66"/>
          </w:tcPr>
          <w:p w14:paraId="3B316A63" w14:textId="76F4ADB9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Adattovábbítás</w:t>
            </w:r>
          </w:p>
        </w:tc>
        <w:tc>
          <w:tcPr>
            <w:tcW w:w="2725" w:type="dxa"/>
            <w:shd w:val="clear" w:color="auto" w:fill="B8CCE4" w:themeFill="accent1" w:themeFillTint="66"/>
          </w:tcPr>
          <w:p w14:paraId="1C117433" w14:textId="71BEE208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Tárolás módja és ideje</w:t>
            </w:r>
          </w:p>
        </w:tc>
      </w:tr>
      <w:tr w:rsidR="00B132C1" w:rsidRPr="00152813" w14:paraId="646663CC" w14:textId="77777777" w:rsidTr="0024362F">
        <w:tc>
          <w:tcPr>
            <w:tcW w:w="2346" w:type="dxa"/>
          </w:tcPr>
          <w:p w14:paraId="705472F6" w14:textId="41A5C164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Számviteli bizonylat kiállítása</w:t>
            </w:r>
          </w:p>
        </w:tc>
        <w:tc>
          <w:tcPr>
            <w:tcW w:w="2776" w:type="dxa"/>
          </w:tcPr>
          <w:p w14:paraId="1B937319" w14:textId="77777777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</w:p>
          <w:p w14:paraId="312CAF31" w14:textId="77777777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</w:t>
            </w:r>
          </w:p>
          <w:p w14:paraId="05E7A06E" w14:textId="6C04A33C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(adószám)</w:t>
            </w:r>
          </w:p>
        </w:tc>
        <w:tc>
          <w:tcPr>
            <w:tcW w:w="1902" w:type="dxa"/>
          </w:tcPr>
          <w:p w14:paraId="72CB4039" w14:textId="3FFDC7D2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számla kiállítása szolgáltatás nyújtásához kapcsolódóan</w:t>
            </w:r>
          </w:p>
        </w:tc>
        <w:tc>
          <w:tcPr>
            <w:tcW w:w="1505" w:type="dxa"/>
          </w:tcPr>
          <w:p w14:paraId="7A6BCA75" w14:textId="04C60E8F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c) pont</w:t>
            </w:r>
          </w:p>
        </w:tc>
        <w:tc>
          <w:tcPr>
            <w:tcW w:w="2159" w:type="dxa"/>
          </w:tcPr>
          <w:p w14:paraId="1442DF2C" w14:textId="336262EC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Nem történik</w:t>
            </w:r>
          </w:p>
        </w:tc>
        <w:tc>
          <w:tcPr>
            <w:tcW w:w="2725" w:type="dxa"/>
          </w:tcPr>
          <w:p w14:paraId="7558A2B1" w14:textId="54DD7DA4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Legalább 8 év</w:t>
            </w:r>
            <w:r w:rsidR="001528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papír alapon és elektronikusan </w:t>
            </w:r>
          </w:p>
        </w:tc>
      </w:tr>
      <w:tr w:rsidR="00B132C1" w:rsidRPr="00C9552E" w14:paraId="40E67748" w14:textId="77777777" w:rsidTr="0024362F">
        <w:tc>
          <w:tcPr>
            <w:tcW w:w="2346" w:type="dxa"/>
          </w:tcPr>
          <w:p w14:paraId="2A2B3DAE" w14:textId="647AE0F1" w:rsidR="0015194B" w:rsidRPr="00C9552E" w:rsidRDefault="0015194B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Számviteli, könyvelési tevékenység</w:t>
            </w:r>
          </w:p>
        </w:tc>
        <w:tc>
          <w:tcPr>
            <w:tcW w:w="2776" w:type="dxa"/>
          </w:tcPr>
          <w:p w14:paraId="499A3663" w14:textId="77777777" w:rsidR="0015194B" w:rsidRPr="00C9552E" w:rsidRDefault="0015194B" w:rsidP="0015194B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</w:t>
            </w:r>
          </w:p>
          <w:p w14:paraId="3C2556F2" w14:textId="77777777" w:rsidR="0015194B" w:rsidRPr="00C9552E" w:rsidRDefault="0015194B" w:rsidP="0015194B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</w:t>
            </w:r>
          </w:p>
          <w:p w14:paraId="57E9FD9F" w14:textId="39D03047" w:rsidR="0015194B" w:rsidRPr="00C9552E" w:rsidRDefault="0015194B" w:rsidP="0015194B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(adószám)</w:t>
            </w:r>
          </w:p>
        </w:tc>
        <w:tc>
          <w:tcPr>
            <w:tcW w:w="1902" w:type="dxa"/>
          </w:tcPr>
          <w:p w14:paraId="46B3AC8E" w14:textId="19E4FB6A" w:rsidR="0015194B" w:rsidRPr="00C9552E" w:rsidRDefault="0015194B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számla kiállítása szolgáltatás nyújtásához kapcsolódóan, mérleg készítés</w:t>
            </w:r>
          </w:p>
        </w:tc>
        <w:tc>
          <w:tcPr>
            <w:tcW w:w="1505" w:type="dxa"/>
          </w:tcPr>
          <w:p w14:paraId="75EF9DB9" w14:textId="493A02AB" w:rsidR="0015194B" w:rsidRPr="00C9552E" w:rsidRDefault="0015194B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c) pont</w:t>
            </w:r>
          </w:p>
        </w:tc>
        <w:tc>
          <w:tcPr>
            <w:tcW w:w="2159" w:type="dxa"/>
          </w:tcPr>
          <w:p w14:paraId="0482AFC2" w14:textId="48A5DA71" w:rsidR="0015194B" w:rsidRPr="00C9552E" w:rsidRDefault="006A6B74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A646E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Vámos Andrea</w:t>
            </w:r>
            <w:r w:rsidR="0005272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</w:t>
            </w:r>
            <w:r w:rsidR="0015194B"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önyvelő</w:t>
            </w:r>
            <w:r w:rsidR="00052726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részére</w:t>
            </w:r>
          </w:p>
        </w:tc>
        <w:tc>
          <w:tcPr>
            <w:tcW w:w="2725" w:type="dxa"/>
          </w:tcPr>
          <w:p w14:paraId="249D482C" w14:textId="02DF669C" w:rsidR="0015194B" w:rsidRPr="00C9552E" w:rsidRDefault="0015194B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Legalább 8 év</w:t>
            </w:r>
            <w:r w:rsidR="001528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papír alapon és elektronikusan</w:t>
            </w:r>
          </w:p>
        </w:tc>
      </w:tr>
      <w:tr w:rsidR="00B132C1" w:rsidRPr="005D4542" w14:paraId="79645FC1" w14:textId="77777777" w:rsidTr="0024362F">
        <w:tc>
          <w:tcPr>
            <w:tcW w:w="2346" w:type="dxa"/>
          </w:tcPr>
          <w:p w14:paraId="470F80EB" w14:textId="1A49B090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Kapcsolattartási adatok</w:t>
            </w:r>
          </w:p>
        </w:tc>
        <w:tc>
          <w:tcPr>
            <w:tcW w:w="2776" w:type="dxa"/>
          </w:tcPr>
          <w:p w14:paraId="05957F65" w14:textId="77777777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Név </w:t>
            </w:r>
          </w:p>
          <w:p w14:paraId="1A22E0C2" w14:textId="77777777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</w:p>
          <w:p w14:paraId="4C697BF9" w14:textId="5A1FC6C9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1902" w:type="dxa"/>
          </w:tcPr>
          <w:p w14:paraId="38D1A238" w14:textId="7B8F4D88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Időpont egyeztetés, lemondások</w:t>
            </w:r>
          </w:p>
        </w:tc>
        <w:tc>
          <w:tcPr>
            <w:tcW w:w="1505" w:type="dxa"/>
          </w:tcPr>
          <w:p w14:paraId="5D4918EE" w14:textId="3D294357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a) pont</w:t>
            </w:r>
          </w:p>
        </w:tc>
        <w:tc>
          <w:tcPr>
            <w:tcW w:w="2159" w:type="dxa"/>
          </w:tcPr>
          <w:p w14:paraId="584E5374" w14:textId="422B4F12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Nem történik</w:t>
            </w:r>
          </w:p>
        </w:tc>
        <w:tc>
          <w:tcPr>
            <w:tcW w:w="2725" w:type="dxa"/>
          </w:tcPr>
          <w:p w14:paraId="07378E8D" w14:textId="6287190B" w:rsidR="000832A6" w:rsidRPr="00C9552E" w:rsidRDefault="000832A6" w:rsidP="0036641D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 év</w:t>
            </w:r>
            <w:r w:rsidR="0015281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elektronikusan és esetleg papír alapon</w:t>
            </w:r>
          </w:p>
        </w:tc>
      </w:tr>
      <w:tr w:rsidR="00B132C1" w:rsidRPr="005D4542" w14:paraId="2BE2CCCB" w14:textId="77777777" w:rsidTr="0024362F">
        <w:tc>
          <w:tcPr>
            <w:tcW w:w="2346" w:type="dxa"/>
            <w:shd w:val="clear" w:color="auto" w:fill="auto"/>
          </w:tcPr>
          <w:p w14:paraId="3FE31CD9" w14:textId="7FB649F0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Hírlevél küldés</w:t>
            </w:r>
          </w:p>
        </w:tc>
        <w:tc>
          <w:tcPr>
            <w:tcW w:w="2776" w:type="dxa"/>
            <w:shd w:val="clear" w:color="auto" w:fill="auto"/>
          </w:tcPr>
          <w:p w14:paraId="6DBB4F5D" w14:textId="65FE227C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Név, becenév</w:t>
            </w:r>
          </w:p>
          <w:p w14:paraId="45E093DA" w14:textId="77777777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  <w:p w14:paraId="13BFA07A" w14:textId="617DDDA4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1902" w:type="dxa"/>
            <w:shd w:val="clear" w:color="auto" w:fill="auto"/>
          </w:tcPr>
          <w:p w14:paraId="397C3379" w14:textId="617471D1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Ajánlás, új szolgáltatások</w:t>
            </w:r>
          </w:p>
        </w:tc>
        <w:tc>
          <w:tcPr>
            <w:tcW w:w="1505" w:type="dxa"/>
            <w:shd w:val="clear" w:color="auto" w:fill="auto"/>
          </w:tcPr>
          <w:p w14:paraId="6CCF89E9" w14:textId="77777777" w:rsidR="0015194B" w:rsidRPr="0024362F" w:rsidRDefault="0015194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a) pont</w:t>
            </w:r>
          </w:p>
        </w:tc>
        <w:tc>
          <w:tcPr>
            <w:tcW w:w="2159" w:type="dxa"/>
            <w:shd w:val="clear" w:color="auto" w:fill="auto"/>
          </w:tcPr>
          <w:p w14:paraId="70EAB17E" w14:textId="5A51BDD2" w:rsidR="0015194B" w:rsidRPr="00711A6B" w:rsidRDefault="00711A6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11A6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nincsen hírlevél szolgáltató, manuálisan történik a hírlevél küldés</w:t>
            </w:r>
          </w:p>
        </w:tc>
        <w:tc>
          <w:tcPr>
            <w:tcW w:w="2725" w:type="dxa"/>
            <w:shd w:val="clear" w:color="auto" w:fill="auto"/>
          </w:tcPr>
          <w:p w14:paraId="76A826BB" w14:textId="2DD15223" w:rsidR="0015194B" w:rsidRPr="0024362F" w:rsidRDefault="0015194B" w:rsidP="0015194B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hozzájárulás visszavonásáig, de maximum 3 évig</w:t>
            </w:r>
            <w:r w:rsidR="00075916"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elektronikusan</w:t>
            </w:r>
          </w:p>
        </w:tc>
      </w:tr>
      <w:tr w:rsidR="00B132C1" w:rsidRPr="00C9552E" w14:paraId="06531765" w14:textId="77777777" w:rsidTr="0024362F">
        <w:tc>
          <w:tcPr>
            <w:tcW w:w="2346" w:type="dxa"/>
          </w:tcPr>
          <w:p w14:paraId="367B1C88" w14:textId="1DBFE4EC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Regisztrációs adatok</w:t>
            </w:r>
          </w:p>
        </w:tc>
        <w:tc>
          <w:tcPr>
            <w:tcW w:w="2776" w:type="dxa"/>
          </w:tcPr>
          <w:p w14:paraId="2C0261C7" w14:textId="77777777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Név </w:t>
            </w:r>
          </w:p>
          <w:p w14:paraId="726DD6FF" w14:textId="77777777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</w:p>
          <w:p w14:paraId="7ADDEE51" w14:textId="77777777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1902" w:type="dxa"/>
          </w:tcPr>
          <w:p w14:paraId="2F0C9908" w14:textId="442E3656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Ügyfél-account létrehozása</w:t>
            </w:r>
          </w:p>
        </w:tc>
        <w:tc>
          <w:tcPr>
            <w:tcW w:w="1505" w:type="dxa"/>
          </w:tcPr>
          <w:p w14:paraId="11578846" w14:textId="77777777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a) pont</w:t>
            </w:r>
          </w:p>
        </w:tc>
        <w:tc>
          <w:tcPr>
            <w:tcW w:w="2159" w:type="dxa"/>
          </w:tcPr>
          <w:p w14:paraId="66139A07" w14:textId="55BCDBA3" w:rsidR="002E1368" w:rsidRPr="0024362F" w:rsidRDefault="00711A6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711A6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saját szerveren</w:t>
            </w:r>
          </w:p>
        </w:tc>
        <w:tc>
          <w:tcPr>
            <w:tcW w:w="2725" w:type="dxa"/>
          </w:tcPr>
          <w:p w14:paraId="1908EC04" w14:textId="1BCC3773" w:rsidR="002E1368" w:rsidRPr="0024362F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egy év</w:t>
            </w:r>
            <w:r w:rsidR="00CF484E" w:rsidRPr="0024362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elektronikusan</w:t>
            </w:r>
          </w:p>
        </w:tc>
      </w:tr>
      <w:tr w:rsidR="00B132C1" w:rsidRPr="005D4542" w14:paraId="2D6628A4" w14:textId="77777777" w:rsidTr="0024362F">
        <w:tc>
          <w:tcPr>
            <w:tcW w:w="2346" w:type="dxa"/>
          </w:tcPr>
          <w:p w14:paraId="3CB52B2C" w14:textId="41246129" w:rsidR="002E1368" w:rsidRPr="00C9552E" w:rsidRDefault="00912E66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Megrendelés teljesítése</w:t>
            </w:r>
          </w:p>
        </w:tc>
        <w:tc>
          <w:tcPr>
            <w:tcW w:w="2776" w:type="dxa"/>
          </w:tcPr>
          <w:p w14:paraId="0D461AA4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Név </w:t>
            </w:r>
          </w:p>
          <w:p w14:paraId="5578CF62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</w:p>
          <w:p w14:paraId="10456D76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  <w:p w14:paraId="16B8B939" w14:textId="5AC7C5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</w:t>
            </w:r>
            <w:r w:rsidR="00A535A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személyi szám, adószám vagy adóazonosító jel, egyéb szenzitív adatok (</w:t>
            </w:r>
            <w:r w:rsidR="00292E9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pl</w:t>
            </w:r>
            <w:r w:rsidR="00B127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292E9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bankkártyás fizetéshez</w:t>
            </w:r>
            <w:r w:rsidR="00A535A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1902" w:type="dxa"/>
          </w:tcPr>
          <w:p w14:paraId="47A67249" w14:textId="2B22D703" w:rsidR="002E1368" w:rsidRPr="00C9552E" w:rsidRDefault="0074756B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Megrendelés teljesítése</w:t>
            </w:r>
          </w:p>
        </w:tc>
        <w:tc>
          <w:tcPr>
            <w:tcW w:w="1505" w:type="dxa"/>
          </w:tcPr>
          <w:p w14:paraId="577B254C" w14:textId="1E0B361E" w:rsidR="002E1368" w:rsidRPr="00C9552E" w:rsidRDefault="002E1368" w:rsidP="002E1368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b) pont</w:t>
            </w:r>
            <w:r w:rsidR="00C8738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br/>
              <w:t>egyéb vonatkozó jogszabályok</w:t>
            </w:r>
          </w:p>
        </w:tc>
        <w:tc>
          <w:tcPr>
            <w:tcW w:w="2159" w:type="dxa"/>
          </w:tcPr>
          <w:p w14:paraId="2A52B917" w14:textId="6F4DF9F0" w:rsidR="002E1368" w:rsidRPr="00C9552E" w:rsidRDefault="00EA78D3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Társaság által kijelölt személy, munkavállaló</w:t>
            </w:r>
          </w:p>
        </w:tc>
        <w:tc>
          <w:tcPr>
            <w:tcW w:w="2725" w:type="dxa"/>
          </w:tcPr>
          <w:p w14:paraId="42937116" w14:textId="636C604B" w:rsidR="002E1368" w:rsidRPr="00C9552E" w:rsidRDefault="008C4C32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mini</w:t>
            </w:r>
            <w:r w:rsidR="004D6A9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um </w:t>
            </w:r>
            <w:r w:rsidR="0074756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év</w:t>
            </w:r>
            <w:r w:rsidR="0070569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papír alapon és elektronikusan</w:t>
            </w:r>
          </w:p>
        </w:tc>
      </w:tr>
      <w:tr w:rsidR="00B132C1" w:rsidRPr="005D4542" w14:paraId="4FDD7521" w14:textId="77777777" w:rsidTr="0024362F">
        <w:tc>
          <w:tcPr>
            <w:tcW w:w="2346" w:type="dxa"/>
          </w:tcPr>
          <w:p w14:paraId="39A3ED2E" w14:textId="0D0FCC1A" w:rsidR="002E1368" w:rsidRPr="00C9552E" w:rsidRDefault="00394A84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</w:t>
            </w:r>
            <w:r w:rsidR="002E1368"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anaszkezelés</w:t>
            </w:r>
          </w:p>
        </w:tc>
        <w:tc>
          <w:tcPr>
            <w:tcW w:w="2776" w:type="dxa"/>
          </w:tcPr>
          <w:p w14:paraId="60CEE124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Név </w:t>
            </w:r>
          </w:p>
          <w:p w14:paraId="7B9FFD56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</w:p>
          <w:p w14:paraId="43C6D596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  <w:p w14:paraId="3DFCB362" w14:textId="33F12F72" w:rsidR="002E1368" w:rsidRPr="00C9552E" w:rsidRDefault="003554D4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Lakcím, tartózkodási hely</w:t>
            </w:r>
          </w:p>
        </w:tc>
        <w:tc>
          <w:tcPr>
            <w:tcW w:w="1902" w:type="dxa"/>
          </w:tcPr>
          <w:p w14:paraId="227A92EA" w14:textId="11475290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fogyasztói panaszok kezelése</w:t>
            </w:r>
          </w:p>
        </w:tc>
        <w:tc>
          <w:tcPr>
            <w:tcW w:w="1505" w:type="dxa"/>
          </w:tcPr>
          <w:p w14:paraId="41D344D2" w14:textId="77777777" w:rsidR="002E1368" w:rsidRPr="00C9552E" w:rsidRDefault="002E1368" w:rsidP="002E1368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c) pont</w:t>
            </w:r>
          </w:p>
          <w:p w14:paraId="61041437" w14:textId="77777777" w:rsidR="002E1368" w:rsidRPr="00C9552E" w:rsidRDefault="002E1368" w:rsidP="002E1368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5362EC74" w14:textId="43A09E82" w:rsidR="002E1368" w:rsidRPr="00C9552E" w:rsidRDefault="002E1368" w:rsidP="002E1368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14:paraId="151608FE" w14:textId="013E0A19" w:rsidR="002E1368" w:rsidRPr="005E4151" w:rsidRDefault="005E4151" w:rsidP="0082543A">
            <w:pPr>
              <w:pStyle w:val="Szvegtrzs2"/>
              <w:ind w:left="0"/>
              <w:rPr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Társaság által kijelölt személy, munkavállaló</w:t>
            </w:r>
            <w:r w:rsidRPr="005E4151">
              <w:rPr>
                <w:lang w:val="hu-HU"/>
              </w:rPr>
              <w:t>;</w:t>
            </w:r>
            <w:r>
              <w:rPr>
                <w:lang w:val="hu-HU"/>
              </w:rPr>
              <w:t xml:space="preserve"> </w:t>
            </w:r>
            <w:r w:rsidRPr="00C51BA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esetlegesen a felügyeleti szervhez a vonatkozó jogszabályok alapján</w:t>
            </w:r>
          </w:p>
        </w:tc>
        <w:tc>
          <w:tcPr>
            <w:tcW w:w="2725" w:type="dxa"/>
          </w:tcPr>
          <w:p w14:paraId="0963AC81" w14:textId="32606771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öt év</w:t>
            </w:r>
            <w:r w:rsidR="00BB7F21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elektronikusan és esetleg papír alapon </w:t>
            </w:r>
          </w:p>
        </w:tc>
      </w:tr>
      <w:tr w:rsidR="00B132C1" w:rsidRPr="005D4542" w14:paraId="361B75DB" w14:textId="77777777" w:rsidTr="0024362F">
        <w:tc>
          <w:tcPr>
            <w:tcW w:w="2346" w:type="dxa"/>
          </w:tcPr>
          <w:p w14:paraId="710DC48C" w14:textId="7385472C" w:rsidR="002E1368" w:rsidRPr="00C9552E" w:rsidRDefault="00B132C1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</w:t>
            </w:r>
            <w:r w:rsidR="002E1368"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isszahívások</w:t>
            </w:r>
          </w:p>
        </w:tc>
        <w:tc>
          <w:tcPr>
            <w:tcW w:w="2776" w:type="dxa"/>
          </w:tcPr>
          <w:p w14:paraId="383A32E2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Név </w:t>
            </w:r>
          </w:p>
          <w:p w14:paraId="2BBEE40A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Telefonszám</w:t>
            </w:r>
          </w:p>
          <w:p w14:paraId="553F289A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 cím</w:t>
            </w:r>
          </w:p>
          <w:p w14:paraId="73057508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Lakcím v. szállítási cím</w:t>
            </w:r>
          </w:p>
        </w:tc>
        <w:tc>
          <w:tcPr>
            <w:tcW w:w="1902" w:type="dxa"/>
          </w:tcPr>
          <w:p w14:paraId="3367B2FC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fogyasztói panaszok kezelése</w:t>
            </w:r>
          </w:p>
        </w:tc>
        <w:tc>
          <w:tcPr>
            <w:tcW w:w="1505" w:type="dxa"/>
          </w:tcPr>
          <w:p w14:paraId="2C4A49C9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c) pont</w:t>
            </w:r>
          </w:p>
          <w:p w14:paraId="38FD6E80" w14:textId="77777777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14:paraId="6D84ED1A" w14:textId="03EDBC7E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59" w:type="dxa"/>
          </w:tcPr>
          <w:p w14:paraId="65AC5754" w14:textId="7C3DDA96" w:rsidR="002E1368" w:rsidRPr="00C9552E" w:rsidRDefault="00C51BAF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Társaság által kijelölt személy, munkavállaló</w:t>
            </w: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25" w:type="dxa"/>
          </w:tcPr>
          <w:p w14:paraId="1F9F1CAA" w14:textId="5788BA9C" w:rsidR="002E1368" w:rsidRPr="00C9552E" w:rsidRDefault="002E1368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öt év</w:t>
            </w:r>
            <w:r w:rsidR="00A64D5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papír alapon és / vagy elektronikusan</w:t>
            </w:r>
          </w:p>
        </w:tc>
      </w:tr>
      <w:tr w:rsidR="00B132C1" w:rsidRPr="005D4542" w14:paraId="65B7494D" w14:textId="77777777" w:rsidTr="0024362F">
        <w:tc>
          <w:tcPr>
            <w:tcW w:w="2346" w:type="dxa"/>
          </w:tcPr>
          <w:p w14:paraId="52D43A61" w14:textId="615B55B1" w:rsidR="00B132C1" w:rsidRDefault="00B132C1" w:rsidP="00B132C1">
            <w:pPr>
              <w:pStyle w:val="Szvegtrzs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E-mailes kapcsolatfelvétel</w:t>
            </w:r>
          </w:p>
        </w:tc>
        <w:tc>
          <w:tcPr>
            <w:tcW w:w="2776" w:type="dxa"/>
          </w:tcPr>
          <w:p w14:paraId="32D07BE6" w14:textId="7962C4B0" w:rsidR="00B132C1" w:rsidRPr="00C9552E" w:rsidRDefault="00B132C1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Ügyfél által önkéntesen megadott adatok, információk</w:t>
            </w:r>
          </w:p>
        </w:tc>
        <w:tc>
          <w:tcPr>
            <w:tcW w:w="1902" w:type="dxa"/>
          </w:tcPr>
          <w:p w14:paraId="032DE62C" w14:textId="046D1E89" w:rsidR="00B132C1" w:rsidRPr="00C9552E" w:rsidRDefault="00B132C1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kapcsolatfelvétel, megbízás ellátása,</w:t>
            </w:r>
          </w:p>
        </w:tc>
        <w:tc>
          <w:tcPr>
            <w:tcW w:w="1505" w:type="dxa"/>
          </w:tcPr>
          <w:p w14:paraId="12E3E1A1" w14:textId="2840F135" w:rsidR="002D2E7C" w:rsidRPr="00C9552E" w:rsidRDefault="00EE399C" w:rsidP="001409C3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bekezdés b) pont</w:t>
            </w:r>
          </w:p>
        </w:tc>
        <w:tc>
          <w:tcPr>
            <w:tcW w:w="2159" w:type="dxa"/>
          </w:tcPr>
          <w:p w14:paraId="4B53A772" w14:textId="6552F342" w:rsidR="00B132C1" w:rsidRPr="00C9552E" w:rsidRDefault="002D2E7C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recepciós, </w:t>
            </w:r>
            <w:r w:rsidR="00D6517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Társaság által kijelölt személy, munkavállaló</w:t>
            </w:r>
            <w:r w:rsidR="00D6517A" w:rsidRPr="00C9552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725" w:type="dxa"/>
          </w:tcPr>
          <w:p w14:paraId="634B959B" w14:textId="0F65D3B8" w:rsidR="00B132C1" w:rsidRPr="00C9552E" w:rsidRDefault="00CB4109" w:rsidP="0082543A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hozzájárulástól egy év, hosszabbítás lehetséges</w:t>
            </w:r>
            <w:r w:rsidR="006B059E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papír alapon és / vagy elektronikusan </w:t>
            </w:r>
          </w:p>
        </w:tc>
      </w:tr>
      <w:tr w:rsidR="004D4C70" w:rsidRPr="00750FCE" w14:paraId="1F771354" w14:textId="77777777" w:rsidTr="0024362F">
        <w:tc>
          <w:tcPr>
            <w:tcW w:w="2346" w:type="dxa"/>
          </w:tcPr>
          <w:p w14:paraId="0B731A15" w14:textId="2585ECFC" w:rsidR="004D4C70" w:rsidRDefault="00786358" w:rsidP="004D4C70">
            <w:pPr>
              <w:pStyle w:val="Szvegtrzs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A mindennapi működés során megismert</w:t>
            </w:r>
            <w:r w:rsidR="004D4C7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személyek adatainak kezelése (pl.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szállító, vállalkozó, más hasonló személyek és azok munkavállalói, kapcsolattartói</w:t>
            </w:r>
            <w:r w:rsidR="004D4C7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2776" w:type="dxa"/>
          </w:tcPr>
          <w:p w14:paraId="59BC5BAA" w14:textId="288A27D2" w:rsidR="004D4C70" w:rsidRDefault="004D4C70" w:rsidP="004D4C70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Bármilyen személyes vagy szenzitív adat</w:t>
            </w:r>
          </w:p>
        </w:tc>
        <w:tc>
          <w:tcPr>
            <w:tcW w:w="1902" w:type="dxa"/>
          </w:tcPr>
          <w:p w14:paraId="2A155FE7" w14:textId="53BB662A" w:rsidR="004D4C70" w:rsidRDefault="00CF50C5" w:rsidP="004D4C70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mindennapi működés</w:t>
            </w:r>
            <w:r w:rsidR="004D4C70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érdekmérlegelés alapján</w:t>
            </w:r>
          </w:p>
        </w:tc>
        <w:tc>
          <w:tcPr>
            <w:tcW w:w="1505" w:type="dxa"/>
          </w:tcPr>
          <w:p w14:paraId="110CDDEA" w14:textId="08DF1DDC" w:rsidR="004D4C70" w:rsidRPr="00C9552E" w:rsidRDefault="004D4C70" w:rsidP="004D4C70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GDPR 6. cikk (1) e) pont, más jogszabály</w:t>
            </w:r>
          </w:p>
        </w:tc>
        <w:tc>
          <w:tcPr>
            <w:tcW w:w="2159" w:type="dxa"/>
          </w:tcPr>
          <w:p w14:paraId="35AA07F1" w14:textId="0B58F624" w:rsidR="004D4C70" w:rsidRDefault="00CB4109" w:rsidP="004D4C70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Társaság által kijelölt személy, munkavállaló</w:t>
            </w:r>
          </w:p>
        </w:tc>
        <w:tc>
          <w:tcPr>
            <w:tcW w:w="2725" w:type="dxa"/>
          </w:tcPr>
          <w:p w14:paraId="56FF694A" w14:textId="58578AC7" w:rsidR="004D4C70" w:rsidRPr="00C9552E" w:rsidRDefault="004D4C70" w:rsidP="004D4C70">
            <w:pPr>
              <w:pStyle w:val="Szvegtrzs2"/>
              <w:ind w:left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legalább </w:t>
            </w:r>
            <w:r w:rsidR="00A76E04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év</w:t>
            </w:r>
            <w:r w:rsidR="0053470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, papír alapon és / vagy elektronikusan</w:t>
            </w:r>
          </w:p>
        </w:tc>
      </w:tr>
    </w:tbl>
    <w:p w14:paraId="08F738E6" w14:textId="77777777" w:rsidR="000832A6" w:rsidRPr="00B132C1" w:rsidRDefault="000832A6" w:rsidP="00EE399C">
      <w:pPr>
        <w:pStyle w:val="Szvegtrzs2"/>
        <w:ind w:left="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832A6" w:rsidRPr="00B132C1" w:rsidSect="00DC16E9">
      <w:pgSz w:w="16820" w:h="11900" w:orient="landscape" w:code="9"/>
      <w:pgMar w:top="1418" w:right="170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7F24A" w14:textId="77777777" w:rsidR="00056549" w:rsidRDefault="00056549">
      <w:pPr>
        <w:spacing w:before="0" w:after="0"/>
      </w:pPr>
      <w:r>
        <w:separator/>
      </w:r>
    </w:p>
  </w:endnote>
  <w:endnote w:type="continuationSeparator" w:id="0">
    <w:p w14:paraId="33D81E6F" w14:textId="77777777" w:rsidR="00056549" w:rsidRDefault="000565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680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7B3A" w14:textId="13B485E4" w:rsidR="001A4439" w:rsidRDefault="001A443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3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E0B05" w14:textId="31E86E0F" w:rsidR="001A4439" w:rsidRPr="00C9552E" w:rsidRDefault="00C9552E" w:rsidP="00F8093D">
    <w:pPr>
      <w:tabs>
        <w:tab w:val="left" w:pos="7245"/>
      </w:tabs>
      <w:rPr>
        <w:rFonts w:ascii="Times New Roman" w:hAnsi="Times New Roman" w:cs="Times New Roman"/>
        <w:sz w:val="18"/>
        <w:szCs w:val="18"/>
      </w:rPr>
    </w:pPr>
    <w:r w:rsidRPr="00C9552E">
      <w:rPr>
        <w:rFonts w:ascii="Times New Roman" w:hAnsi="Times New Roman" w:cs="Times New Roman"/>
        <w:sz w:val="18"/>
        <w:szCs w:val="18"/>
      </w:rPr>
      <w:t>Bpir/Iroda/GDPR_2018/adatkezelési_tájékoztató</w:t>
    </w:r>
    <w:r w:rsidR="00577031">
      <w:rPr>
        <w:rFonts w:ascii="Times New Roman" w:hAnsi="Times New Roman" w:cs="Times New Roman"/>
        <w:sz w:val="18"/>
        <w:szCs w:val="18"/>
      </w:rPr>
      <w:t>_</w:t>
    </w:r>
    <w:r w:rsidR="00760E4F">
      <w:rPr>
        <w:rFonts w:ascii="Times New Roman" w:hAnsi="Times New Roman" w:cs="Times New Roman"/>
        <w:sz w:val="18"/>
        <w:szCs w:val="18"/>
      </w:rPr>
      <w:t>BB_Part_Villa</w:t>
    </w:r>
    <w:r w:rsidRPr="00C9552E">
      <w:rPr>
        <w:rFonts w:ascii="Times New Roman" w:hAnsi="Times New Roman" w:cs="Times New Roman"/>
        <w:sz w:val="18"/>
        <w:szCs w:val="18"/>
      </w:rPr>
      <w:t>_201805</w:t>
    </w:r>
    <w:r w:rsidR="00894EFB">
      <w:rPr>
        <w:rFonts w:ascii="Times New Roman" w:hAnsi="Times New Roman" w:cs="Times New Roman"/>
        <w:sz w:val="18"/>
        <w:szCs w:val="18"/>
      </w:rPr>
      <w:t>2</w:t>
    </w:r>
    <w:r w:rsidR="00577031">
      <w:rPr>
        <w:rFonts w:ascii="Times New Roman" w:hAnsi="Times New Roman" w:cs="Times New Roman"/>
        <w:sz w:val="18"/>
        <w:szCs w:val="18"/>
      </w:rPr>
      <w:t>3</w:t>
    </w:r>
    <w:r w:rsidR="00401363">
      <w:rPr>
        <w:rFonts w:ascii="Times New Roman" w:hAnsi="Times New Roman" w:cs="Times New Roman"/>
        <w:sz w:val="18"/>
        <w:szCs w:val="18"/>
      </w:rPr>
      <w:t>/ÁM</w:t>
    </w:r>
    <w:r w:rsidR="00F8093D">
      <w:rPr>
        <w:rFonts w:ascii="Times New Roman" w:hAnsi="Times New Roman" w:cs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F5129" w14:textId="77777777" w:rsidR="00056549" w:rsidRDefault="00056549">
      <w:pPr>
        <w:spacing w:before="0" w:after="0"/>
      </w:pPr>
      <w:r>
        <w:separator/>
      </w:r>
    </w:p>
  </w:footnote>
  <w:footnote w:type="continuationSeparator" w:id="0">
    <w:p w14:paraId="1C69B6B1" w14:textId="77777777" w:rsidR="00056549" w:rsidRDefault="000565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704D" w14:textId="7D96258E" w:rsidR="001A4439" w:rsidRPr="0036641D" w:rsidRDefault="001A4439" w:rsidP="0036641D">
    <w:pPr>
      <w:pStyle w:val="lfej"/>
      <w:ind w:left="0" w:firstLine="0"/>
      <w:rPr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686FF" w14:textId="77777777" w:rsidR="001A4439" w:rsidRDefault="001A4439">
    <w:pPr>
      <w:pStyle w:val="lfej"/>
    </w:pPr>
  </w:p>
  <w:p w14:paraId="4395C598" w14:textId="77777777" w:rsidR="001A4439" w:rsidRDefault="001A4439">
    <w:pPr>
      <w:pStyle w:val="lfej"/>
    </w:pPr>
  </w:p>
  <w:p w14:paraId="63CA33B4" w14:textId="77777777" w:rsidR="001A4439" w:rsidRDefault="001A4439">
    <w:pPr>
      <w:pStyle w:val="lfej"/>
    </w:pPr>
  </w:p>
  <w:p w14:paraId="5F2E7846" w14:textId="77777777" w:rsidR="001A4439" w:rsidRDefault="001A4439">
    <w:pPr>
      <w:pStyle w:val="lfej"/>
    </w:pPr>
  </w:p>
  <w:p w14:paraId="14C90740" w14:textId="77777777" w:rsidR="001A4439" w:rsidRDefault="001A4439">
    <w:pPr>
      <w:pStyle w:val="lfej"/>
    </w:pPr>
  </w:p>
  <w:p w14:paraId="7F27D25A" w14:textId="77777777" w:rsidR="001A4439" w:rsidRDefault="001A4439">
    <w:pPr>
      <w:pStyle w:val="lfej"/>
    </w:pPr>
  </w:p>
  <w:p w14:paraId="35BDB810" w14:textId="77777777" w:rsidR="001A4439" w:rsidRDefault="001A44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66EA9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4CD87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EF28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6288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A0E2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AE7FE8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4A8EC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BE409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4C9F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B"/>
    <w:multiLevelType w:val="multilevel"/>
    <w:tmpl w:val="19960C84"/>
    <w:lvl w:ilvl="0">
      <w:start w:val="1"/>
      <w:numFmt w:val="none"/>
      <w:pStyle w:val="Cmsor1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pStyle w:val="Cmsor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Cmsor3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pStyle w:val="Cmsor5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pStyle w:val="Cmsor6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0" w15:restartNumberingAfterBreak="0">
    <w:nsid w:val="007111B1"/>
    <w:multiLevelType w:val="multilevel"/>
    <w:tmpl w:val="224E8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cheduleTex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18F7776"/>
    <w:multiLevelType w:val="multilevel"/>
    <w:tmpl w:val="9BF45240"/>
    <w:lvl w:ilvl="0">
      <w:start w:val="1"/>
      <w:numFmt w:val="decimal"/>
      <w:pStyle w:val="ScheduleTex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ScheduleTextLevel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 w15:restartNumberingAfterBreak="0">
    <w:nsid w:val="1FF52678"/>
    <w:multiLevelType w:val="hybridMultilevel"/>
    <w:tmpl w:val="26EA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B1E12"/>
    <w:multiLevelType w:val="hybridMultilevel"/>
    <w:tmpl w:val="BA7E0740"/>
    <w:lvl w:ilvl="0" w:tplc="668C6AE0">
      <w:start w:val="1"/>
      <w:numFmt w:val="bullet"/>
      <w:pStyle w:val="Felsorols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33D6B"/>
    <w:multiLevelType w:val="hybridMultilevel"/>
    <w:tmpl w:val="EC8C65B0"/>
    <w:lvl w:ilvl="0" w:tplc="BE8C96B0">
      <w:start w:val="1"/>
      <w:numFmt w:val="upperLetter"/>
      <w:pStyle w:val="Recital"/>
      <w:lvlText w:val="(%1)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A36AD"/>
    <w:multiLevelType w:val="singleLevel"/>
    <w:tmpl w:val="076865FA"/>
    <w:lvl w:ilvl="0">
      <w:start w:val="1"/>
      <w:numFmt w:val="decimal"/>
      <w:pStyle w:val="Parties"/>
      <w:lvlText w:val="(%1)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351821E3"/>
    <w:multiLevelType w:val="hybridMultilevel"/>
    <w:tmpl w:val="2E98EAB4"/>
    <w:lvl w:ilvl="0" w:tplc="6C346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64766"/>
    <w:multiLevelType w:val="multilevel"/>
    <w:tmpl w:val="B9A2EAE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8" w15:restartNumberingAfterBreak="0">
    <w:nsid w:val="45FF1B12"/>
    <w:multiLevelType w:val="hybridMultilevel"/>
    <w:tmpl w:val="7A208E1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C01FE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50BF726F"/>
    <w:multiLevelType w:val="multilevel"/>
    <w:tmpl w:val="B9A2EAE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21" w15:restartNumberingAfterBreak="0">
    <w:nsid w:val="523D3561"/>
    <w:multiLevelType w:val="hybridMultilevel"/>
    <w:tmpl w:val="EC7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EAB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8642E38"/>
    <w:multiLevelType w:val="hybridMultilevel"/>
    <w:tmpl w:val="391A1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23405"/>
    <w:multiLevelType w:val="multilevel"/>
    <w:tmpl w:val="B9A2EAE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25" w15:restartNumberingAfterBreak="0">
    <w:nsid w:val="5F0C1F38"/>
    <w:multiLevelType w:val="multilevel"/>
    <w:tmpl w:val="08090023"/>
    <w:styleLink w:val="Cikkelyrsz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CB22F11"/>
    <w:multiLevelType w:val="hybridMultilevel"/>
    <w:tmpl w:val="947823D0"/>
    <w:lvl w:ilvl="0" w:tplc="6F6E2A52">
      <w:start w:val="1"/>
      <w:numFmt w:val="bullet"/>
      <w:lvlRestart w:val="0"/>
      <w:lvlText w:val="●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679C4"/>
    <w:multiLevelType w:val="multilevel"/>
    <w:tmpl w:val="B9A2EAE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28" w15:restartNumberingAfterBreak="0">
    <w:nsid w:val="716E6829"/>
    <w:multiLevelType w:val="hybridMultilevel"/>
    <w:tmpl w:val="96B29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5"/>
  </w:num>
  <w:num w:numId="5">
    <w:abstractNumId w:val="9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10"/>
  </w:num>
  <w:num w:numId="19">
    <w:abstractNumId w:val="11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12"/>
  </w:num>
  <w:num w:numId="25">
    <w:abstractNumId w:val="20"/>
  </w:num>
  <w:num w:numId="26">
    <w:abstractNumId w:val="17"/>
  </w:num>
  <w:num w:numId="27">
    <w:abstractNumId w:val="24"/>
  </w:num>
  <w:num w:numId="28">
    <w:abstractNumId w:val="27"/>
  </w:num>
  <w:num w:numId="29">
    <w:abstractNumId w:val="21"/>
  </w:num>
  <w:num w:numId="30">
    <w:abstractNumId w:val="26"/>
  </w:num>
  <w:num w:numId="31">
    <w:abstractNumId w:val="28"/>
  </w:num>
  <w:num w:numId="32">
    <w:abstractNumId w:val="18"/>
  </w:num>
  <w:num w:numId="33">
    <w:abstractNumId w:val="23"/>
  </w:num>
  <w:num w:numId="34">
    <w:abstractNumId w:val="16"/>
  </w:num>
  <w:num w:numId="35">
    <w:abstractNumId w:val="9"/>
  </w:num>
  <w:num w:numId="36">
    <w:abstractNumId w:val="9"/>
  </w:num>
  <w:num w:numId="37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AB"/>
    <w:rsid w:val="00001EC2"/>
    <w:rsid w:val="00005A52"/>
    <w:rsid w:val="000106AB"/>
    <w:rsid w:val="00010B8B"/>
    <w:rsid w:val="000119C4"/>
    <w:rsid w:val="00012F59"/>
    <w:rsid w:val="0001527B"/>
    <w:rsid w:val="0001618F"/>
    <w:rsid w:val="00021C5B"/>
    <w:rsid w:val="00022593"/>
    <w:rsid w:val="0002503D"/>
    <w:rsid w:val="00025D18"/>
    <w:rsid w:val="00026752"/>
    <w:rsid w:val="0003407D"/>
    <w:rsid w:val="00034BDF"/>
    <w:rsid w:val="000435EC"/>
    <w:rsid w:val="000453D1"/>
    <w:rsid w:val="00045CCA"/>
    <w:rsid w:val="00052726"/>
    <w:rsid w:val="00052CEA"/>
    <w:rsid w:val="00056549"/>
    <w:rsid w:val="00063B54"/>
    <w:rsid w:val="00064B73"/>
    <w:rsid w:val="00064B76"/>
    <w:rsid w:val="00070B97"/>
    <w:rsid w:val="00074809"/>
    <w:rsid w:val="00075916"/>
    <w:rsid w:val="00075F2C"/>
    <w:rsid w:val="000832A6"/>
    <w:rsid w:val="000857CA"/>
    <w:rsid w:val="0008617C"/>
    <w:rsid w:val="00086D07"/>
    <w:rsid w:val="00091150"/>
    <w:rsid w:val="00095C77"/>
    <w:rsid w:val="00097B5E"/>
    <w:rsid w:val="000A05AE"/>
    <w:rsid w:val="000A34F2"/>
    <w:rsid w:val="000B3544"/>
    <w:rsid w:val="000B5A70"/>
    <w:rsid w:val="000B7B32"/>
    <w:rsid w:val="000C57D6"/>
    <w:rsid w:val="000D18F8"/>
    <w:rsid w:val="000D61D3"/>
    <w:rsid w:val="000D6B11"/>
    <w:rsid w:val="000E0374"/>
    <w:rsid w:val="000E6129"/>
    <w:rsid w:val="000F45FD"/>
    <w:rsid w:val="000F7A86"/>
    <w:rsid w:val="00102024"/>
    <w:rsid w:val="0010319E"/>
    <w:rsid w:val="00104D85"/>
    <w:rsid w:val="001070D5"/>
    <w:rsid w:val="00111065"/>
    <w:rsid w:val="0012334A"/>
    <w:rsid w:val="0012478C"/>
    <w:rsid w:val="0012674E"/>
    <w:rsid w:val="00136FE7"/>
    <w:rsid w:val="00137743"/>
    <w:rsid w:val="00140919"/>
    <w:rsid w:val="001409C3"/>
    <w:rsid w:val="00143904"/>
    <w:rsid w:val="001501FC"/>
    <w:rsid w:val="00151474"/>
    <w:rsid w:val="0015194B"/>
    <w:rsid w:val="00152813"/>
    <w:rsid w:val="00154782"/>
    <w:rsid w:val="0015747D"/>
    <w:rsid w:val="00164E4A"/>
    <w:rsid w:val="00165E4C"/>
    <w:rsid w:val="00170326"/>
    <w:rsid w:val="001723C5"/>
    <w:rsid w:val="0017438F"/>
    <w:rsid w:val="00174635"/>
    <w:rsid w:val="001753A9"/>
    <w:rsid w:val="00182706"/>
    <w:rsid w:val="001852F2"/>
    <w:rsid w:val="001869AB"/>
    <w:rsid w:val="0019164B"/>
    <w:rsid w:val="00193AE8"/>
    <w:rsid w:val="00196051"/>
    <w:rsid w:val="001A4439"/>
    <w:rsid w:val="001A68E8"/>
    <w:rsid w:val="001B2CAE"/>
    <w:rsid w:val="001B697B"/>
    <w:rsid w:val="001C04B9"/>
    <w:rsid w:val="001C1AB1"/>
    <w:rsid w:val="001C1BAB"/>
    <w:rsid w:val="001C3516"/>
    <w:rsid w:val="001C4886"/>
    <w:rsid w:val="001C4B78"/>
    <w:rsid w:val="001C4FEB"/>
    <w:rsid w:val="001D481D"/>
    <w:rsid w:val="001E168A"/>
    <w:rsid w:val="001E3FEE"/>
    <w:rsid w:val="001F1497"/>
    <w:rsid w:val="002017CE"/>
    <w:rsid w:val="00204212"/>
    <w:rsid w:val="00207765"/>
    <w:rsid w:val="00210FC6"/>
    <w:rsid w:val="0021457F"/>
    <w:rsid w:val="0021567A"/>
    <w:rsid w:val="00220E3A"/>
    <w:rsid w:val="00222833"/>
    <w:rsid w:val="00227DF3"/>
    <w:rsid w:val="002327C9"/>
    <w:rsid w:val="00233899"/>
    <w:rsid w:val="002376F3"/>
    <w:rsid w:val="00240B77"/>
    <w:rsid w:val="0024362F"/>
    <w:rsid w:val="0024462A"/>
    <w:rsid w:val="002521A8"/>
    <w:rsid w:val="00263080"/>
    <w:rsid w:val="0027762B"/>
    <w:rsid w:val="00280B05"/>
    <w:rsid w:val="00286085"/>
    <w:rsid w:val="002900DD"/>
    <w:rsid w:val="002914C1"/>
    <w:rsid w:val="00292E9E"/>
    <w:rsid w:val="00293473"/>
    <w:rsid w:val="00295902"/>
    <w:rsid w:val="00295C0F"/>
    <w:rsid w:val="0029721E"/>
    <w:rsid w:val="002A2BD7"/>
    <w:rsid w:val="002B0EB8"/>
    <w:rsid w:val="002B59C7"/>
    <w:rsid w:val="002B72CF"/>
    <w:rsid w:val="002C5118"/>
    <w:rsid w:val="002D2E7C"/>
    <w:rsid w:val="002D4F73"/>
    <w:rsid w:val="002D7EE4"/>
    <w:rsid w:val="002E04D0"/>
    <w:rsid w:val="002E1368"/>
    <w:rsid w:val="002E5C85"/>
    <w:rsid w:val="002E7628"/>
    <w:rsid w:val="002F0D56"/>
    <w:rsid w:val="002F495D"/>
    <w:rsid w:val="003001A3"/>
    <w:rsid w:val="00300AF2"/>
    <w:rsid w:val="00303895"/>
    <w:rsid w:val="00304A07"/>
    <w:rsid w:val="003055B6"/>
    <w:rsid w:val="00305C18"/>
    <w:rsid w:val="0031021B"/>
    <w:rsid w:val="003110A5"/>
    <w:rsid w:val="00312268"/>
    <w:rsid w:val="003124FB"/>
    <w:rsid w:val="00316656"/>
    <w:rsid w:val="003174D3"/>
    <w:rsid w:val="00317DB2"/>
    <w:rsid w:val="00323B9A"/>
    <w:rsid w:val="00325A43"/>
    <w:rsid w:val="003335F9"/>
    <w:rsid w:val="003343CF"/>
    <w:rsid w:val="0033749B"/>
    <w:rsid w:val="00337BF0"/>
    <w:rsid w:val="003542B0"/>
    <w:rsid w:val="003554D4"/>
    <w:rsid w:val="00360B2B"/>
    <w:rsid w:val="00361DC1"/>
    <w:rsid w:val="00364843"/>
    <w:rsid w:val="0036641D"/>
    <w:rsid w:val="003764A2"/>
    <w:rsid w:val="00377360"/>
    <w:rsid w:val="00380B4B"/>
    <w:rsid w:val="00386421"/>
    <w:rsid w:val="00390039"/>
    <w:rsid w:val="00394A84"/>
    <w:rsid w:val="00394CA4"/>
    <w:rsid w:val="00395641"/>
    <w:rsid w:val="003A6B2E"/>
    <w:rsid w:val="003B10AB"/>
    <w:rsid w:val="003B1553"/>
    <w:rsid w:val="003B1731"/>
    <w:rsid w:val="003B5980"/>
    <w:rsid w:val="003B73CA"/>
    <w:rsid w:val="003C7B6B"/>
    <w:rsid w:val="003D1803"/>
    <w:rsid w:val="003D6AE5"/>
    <w:rsid w:val="003E1B1F"/>
    <w:rsid w:val="003E3844"/>
    <w:rsid w:val="003E6306"/>
    <w:rsid w:val="003F36C1"/>
    <w:rsid w:val="003F37EA"/>
    <w:rsid w:val="003F539B"/>
    <w:rsid w:val="00401363"/>
    <w:rsid w:val="00403033"/>
    <w:rsid w:val="00410E18"/>
    <w:rsid w:val="00414AB2"/>
    <w:rsid w:val="00424D36"/>
    <w:rsid w:val="00425D99"/>
    <w:rsid w:val="0043118E"/>
    <w:rsid w:val="00441091"/>
    <w:rsid w:val="00444B5B"/>
    <w:rsid w:val="004472B9"/>
    <w:rsid w:val="00457D4F"/>
    <w:rsid w:val="00464837"/>
    <w:rsid w:val="00464F27"/>
    <w:rsid w:val="004751E3"/>
    <w:rsid w:val="004773BC"/>
    <w:rsid w:val="004779D4"/>
    <w:rsid w:val="00487A9A"/>
    <w:rsid w:val="00491742"/>
    <w:rsid w:val="00491973"/>
    <w:rsid w:val="00493BD2"/>
    <w:rsid w:val="0049750D"/>
    <w:rsid w:val="004A1A7C"/>
    <w:rsid w:val="004B6614"/>
    <w:rsid w:val="004C2B49"/>
    <w:rsid w:val="004C2E5F"/>
    <w:rsid w:val="004C46E0"/>
    <w:rsid w:val="004D1DCB"/>
    <w:rsid w:val="004D31A1"/>
    <w:rsid w:val="004D33D6"/>
    <w:rsid w:val="004D4C70"/>
    <w:rsid w:val="004D60A6"/>
    <w:rsid w:val="004D6A90"/>
    <w:rsid w:val="004D727B"/>
    <w:rsid w:val="004E0DFC"/>
    <w:rsid w:val="004E40C6"/>
    <w:rsid w:val="004E4F22"/>
    <w:rsid w:val="004F22B4"/>
    <w:rsid w:val="004F27E7"/>
    <w:rsid w:val="004F6314"/>
    <w:rsid w:val="004F6A2B"/>
    <w:rsid w:val="00503488"/>
    <w:rsid w:val="0050518E"/>
    <w:rsid w:val="00511200"/>
    <w:rsid w:val="0051232E"/>
    <w:rsid w:val="005128CE"/>
    <w:rsid w:val="0051340B"/>
    <w:rsid w:val="00516F1E"/>
    <w:rsid w:val="00521D96"/>
    <w:rsid w:val="00525079"/>
    <w:rsid w:val="00527BF8"/>
    <w:rsid w:val="00530BDB"/>
    <w:rsid w:val="00530D37"/>
    <w:rsid w:val="0053361C"/>
    <w:rsid w:val="00534703"/>
    <w:rsid w:val="00541C76"/>
    <w:rsid w:val="00543FC3"/>
    <w:rsid w:val="00545F5C"/>
    <w:rsid w:val="0055053C"/>
    <w:rsid w:val="0055339C"/>
    <w:rsid w:val="00555B5C"/>
    <w:rsid w:val="00556255"/>
    <w:rsid w:val="00561F39"/>
    <w:rsid w:val="005638B8"/>
    <w:rsid w:val="005640F1"/>
    <w:rsid w:val="005654B5"/>
    <w:rsid w:val="005671E7"/>
    <w:rsid w:val="00571740"/>
    <w:rsid w:val="005769AC"/>
    <w:rsid w:val="00577031"/>
    <w:rsid w:val="00581A11"/>
    <w:rsid w:val="00582215"/>
    <w:rsid w:val="00583A04"/>
    <w:rsid w:val="00587299"/>
    <w:rsid w:val="005902C4"/>
    <w:rsid w:val="005A7F11"/>
    <w:rsid w:val="005B2845"/>
    <w:rsid w:val="005B3B9D"/>
    <w:rsid w:val="005B5441"/>
    <w:rsid w:val="005B652F"/>
    <w:rsid w:val="005C2111"/>
    <w:rsid w:val="005C3488"/>
    <w:rsid w:val="005C4638"/>
    <w:rsid w:val="005C5FB9"/>
    <w:rsid w:val="005D0318"/>
    <w:rsid w:val="005D03DF"/>
    <w:rsid w:val="005D1287"/>
    <w:rsid w:val="005D3FB0"/>
    <w:rsid w:val="005D4542"/>
    <w:rsid w:val="005D6E33"/>
    <w:rsid w:val="005E0527"/>
    <w:rsid w:val="005E24B7"/>
    <w:rsid w:val="005E35AE"/>
    <w:rsid w:val="005E4151"/>
    <w:rsid w:val="005F24F4"/>
    <w:rsid w:val="005F26E1"/>
    <w:rsid w:val="005F2E68"/>
    <w:rsid w:val="005F6DF0"/>
    <w:rsid w:val="00600234"/>
    <w:rsid w:val="00601452"/>
    <w:rsid w:val="0060727E"/>
    <w:rsid w:val="006076E9"/>
    <w:rsid w:val="00607E92"/>
    <w:rsid w:val="006121B2"/>
    <w:rsid w:val="00615209"/>
    <w:rsid w:val="00621C29"/>
    <w:rsid w:val="00623728"/>
    <w:rsid w:val="00623AFF"/>
    <w:rsid w:val="0063366A"/>
    <w:rsid w:val="00633F40"/>
    <w:rsid w:val="00634290"/>
    <w:rsid w:val="006369EF"/>
    <w:rsid w:val="00636C24"/>
    <w:rsid w:val="006445BD"/>
    <w:rsid w:val="00655313"/>
    <w:rsid w:val="00656CFF"/>
    <w:rsid w:val="00671A94"/>
    <w:rsid w:val="006A123B"/>
    <w:rsid w:val="006A6B74"/>
    <w:rsid w:val="006B059E"/>
    <w:rsid w:val="006B2F75"/>
    <w:rsid w:val="006B4C47"/>
    <w:rsid w:val="006B4CDF"/>
    <w:rsid w:val="006B7D20"/>
    <w:rsid w:val="006C2CCB"/>
    <w:rsid w:val="006C39EA"/>
    <w:rsid w:val="006C5D47"/>
    <w:rsid w:val="006C69CA"/>
    <w:rsid w:val="006C7604"/>
    <w:rsid w:val="006C77CB"/>
    <w:rsid w:val="006D01C9"/>
    <w:rsid w:val="006D6375"/>
    <w:rsid w:val="006E5D32"/>
    <w:rsid w:val="006F2984"/>
    <w:rsid w:val="006F54EE"/>
    <w:rsid w:val="00704795"/>
    <w:rsid w:val="00705691"/>
    <w:rsid w:val="0070639A"/>
    <w:rsid w:val="00711A6B"/>
    <w:rsid w:val="00715CE3"/>
    <w:rsid w:val="00717C5A"/>
    <w:rsid w:val="007206C3"/>
    <w:rsid w:val="007212AC"/>
    <w:rsid w:val="007223CB"/>
    <w:rsid w:val="0072446B"/>
    <w:rsid w:val="00724F82"/>
    <w:rsid w:val="0073342D"/>
    <w:rsid w:val="007345FF"/>
    <w:rsid w:val="007355F0"/>
    <w:rsid w:val="00737144"/>
    <w:rsid w:val="00742961"/>
    <w:rsid w:val="00742B5A"/>
    <w:rsid w:val="0074756B"/>
    <w:rsid w:val="00750FCE"/>
    <w:rsid w:val="007515A2"/>
    <w:rsid w:val="007515FE"/>
    <w:rsid w:val="00752015"/>
    <w:rsid w:val="007529B2"/>
    <w:rsid w:val="00756894"/>
    <w:rsid w:val="00760E4F"/>
    <w:rsid w:val="00765420"/>
    <w:rsid w:val="007669B8"/>
    <w:rsid w:val="00771C39"/>
    <w:rsid w:val="007727BB"/>
    <w:rsid w:val="00774FEF"/>
    <w:rsid w:val="00775A06"/>
    <w:rsid w:val="00783395"/>
    <w:rsid w:val="00786296"/>
    <w:rsid w:val="00786358"/>
    <w:rsid w:val="007A1F4C"/>
    <w:rsid w:val="007A2120"/>
    <w:rsid w:val="007A549E"/>
    <w:rsid w:val="007A5B57"/>
    <w:rsid w:val="007A7BC3"/>
    <w:rsid w:val="007B191F"/>
    <w:rsid w:val="007B1D41"/>
    <w:rsid w:val="007C75C4"/>
    <w:rsid w:val="007D0B1F"/>
    <w:rsid w:val="007D1C82"/>
    <w:rsid w:val="007E41FF"/>
    <w:rsid w:val="007F17EC"/>
    <w:rsid w:val="007F260C"/>
    <w:rsid w:val="007F273C"/>
    <w:rsid w:val="007F3CCD"/>
    <w:rsid w:val="007F5EFB"/>
    <w:rsid w:val="00804927"/>
    <w:rsid w:val="008138E4"/>
    <w:rsid w:val="00815D0E"/>
    <w:rsid w:val="008375A0"/>
    <w:rsid w:val="00841074"/>
    <w:rsid w:val="0085729F"/>
    <w:rsid w:val="00857847"/>
    <w:rsid w:val="00857B5B"/>
    <w:rsid w:val="00862281"/>
    <w:rsid w:val="00865BBE"/>
    <w:rsid w:val="00866592"/>
    <w:rsid w:val="008679CF"/>
    <w:rsid w:val="00875351"/>
    <w:rsid w:val="0088012F"/>
    <w:rsid w:val="008801CF"/>
    <w:rsid w:val="008915F6"/>
    <w:rsid w:val="00892A62"/>
    <w:rsid w:val="00892D5B"/>
    <w:rsid w:val="00893454"/>
    <w:rsid w:val="00894521"/>
    <w:rsid w:val="00894EFB"/>
    <w:rsid w:val="008A0140"/>
    <w:rsid w:val="008A07F2"/>
    <w:rsid w:val="008A3020"/>
    <w:rsid w:val="008B6800"/>
    <w:rsid w:val="008C45ED"/>
    <w:rsid w:val="008C4C32"/>
    <w:rsid w:val="008C52AC"/>
    <w:rsid w:val="008C7CC7"/>
    <w:rsid w:val="008C7E8A"/>
    <w:rsid w:val="008E371D"/>
    <w:rsid w:val="008E5451"/>
    <w:rsid w:val="008E6E95"/>
    <w:rsid w:val="008E7809"/>
    <w:rsid w:val="008E7C10"/>
    <w:rsid w:val="009054AF"/>
    <w:rsid w:val="00905F9D"/>
    <w:rsid w:val="00910252"/>
    <w:rsid w:val="00910355"/>
    <w:rsid w:val="00910EF1"/>
    <w:rsid w:val="00912E66"/>
    <w:rsid w:val="00912F23"/>
    <w:rsid w:val="009141EF"/>
    <w:rsid w:val="009240BA"/>
    <w:rsid w:val="00924607"/>
    <w:rsid w:val="00925D47"/>
    <w:rsid w:val="0092625A"/>
    <w:rsid w:val="009276C9"/>
    <w:rsid w:val="009318CE"/>
    <w:rsid w:val="009348B8"/>
    <w:rsid w:val="00935F90"/>
    <w:rsid w:val="00940468"/>
    <w:rsid w:val="009420FC"/>
    <w:rsid w:val="00946013"/>
    <w:rsid w:val="00951F0B"/>
    <w:rsid w:val="00953F18"/>
    <w:rsid w:val="009541D4"/>
    <w:rsid w:val="00964733"/>
    <w:rsid w:val="00970D13"/>
    <w:rsid w:val="00971F18"/>
    <w:rsid w:val="009730D3"/>
    <w:rsid w:val="00973FFB"/>
    <w:rsid w:val="00976CB6"/>
    <w:rsid w:val="00982A18"/>
    <w:rsid w:val="00984123"/>
    <w:rsid w:val="009A061E"/>
    <w:rsid w:val="009A06C0"/>
    <w:rsid w:val="009A3519"/>
    <w:rsid w:val="009A742D"/>
    <w:rsid w:val="009B1449"/>
    <w:rsid w:val="009B2B12"/>
    <w:rsid w:val="009B2E5A"/>
    <w:rsid w:val="009B3FAF"/>
    <w:rsid w:val="009B5655"/>
    <w:rsid w:val="009B66AB"/>
    <w:rsid w:val="009B6C93"/>
    <w:rsid w:val="009B7341"/>
    <w:rsid w:val="009C4FDA"/>
    <w:rsid w:val="009C515F"/>
    <w:rsid w:val="009C5C0B"/>
    <w:rsid w:val="009C6926"/>
    <w:rsid w:val="009C6D56"/>
    <w:rsid w:val="009D1626"/>
    <w:rsid w:val="009D6392"/>
    <w:rsid w:val="009D6E9E"/>
    <w:rsid w:val="009D7795"/>
    <w:rsid w:val="009E7F75"/>
    <w:rsid w:val="009F5920"/>
    <w:rsid w:val="009F74C1"/>
    <w:rsid w:val="00A072A8"/>
    <w:rsid w:val="00A108D9"/>
    <w:rsid w:val="00A16ADB"/>
    <w:rsid w:val="00A24570"/>
    <w:rsid w:val="00A25313"/>
    <w:rsid w:val="00A35D84"/>
    <w:rsid w:val="00A447BA"/>
    <w:rsid w:val="00A52BA0"/>
    <w:rsid w:val="00A535A8"/>
    <w:rsid w:val="00A5427D"/>
    <w:rsid w:val="00A54FB8"/>
    <w:rsid w:val="00A55BF8"/>
    <w:rsid w:val="00A603A2"/>
    <w:rsid w:val="00A646E6"/>
    <w:rsid w:val="00A64C6F"/>
    <w:rsid w:val="00A64D5E"/>
    <w:rsid w:val="00A652AB"/>
    <w:rsid w:val="00A67856"/>
    <w:rsid w:val="00A717E7"/>
    <w:rsid w:val="00A74197"/>
    <w:rsid w:val="00A76E04"/>
    <w:rsid w:val="00A77310"/>
    <w:rsid w:val="00A77478"/>
    <w:rsid w:val="00A81E64"/>
    <w:rsid w:val="00A827FA"/>
    <w:rsid w:val="00A87478"/>
    <w:rsid w:val="00A8759A"/>
    <w:rsid w:val="00AA5DEE"/>
    <w:rsid w:val="00AB12B9"/>
    <w:rsid w:val="00AB4BF0"/>
    <w:rsid w:val="00AC1CF4"/>
    <w:rsid w:val="00AC213C"/>
    <w:rsid w:val="00AC7A78"/>
    <w:rsid w:val="00AD18B7"/>
    <w:rsid w:val="00AD2986"/>
    <w:rsid w:val="00AD3274"/>
    <w:rsid w:val="00AD5DAD"/>
    <w:rsid w:val="00AE197D"/>
    <w:rsid w:val="00AE533F"/>
    <w:rsid w:val="00AE6CE2"/>
    <w:rsid w:val="00AF0F06"/>
    <w:rsid w:val="00AF1B8D"/>
    <w:rsid w:val="00AF6CE4"/>
    <w:rsid w:val="00AF6F1D"/>
    <w:rsid w:val="00B00CB5"/>
    <w:rsid w:val="00B0116F"/>
    <w:rsid w:val="00B01F84"/>
    <w:rsid w:val="00B033F5"/>
    <w:rsid w:val="00B11797"/>
    <w:rsid w:val="00B1214A"/>
    <w:rsid w:val="00B1230C"/>
    <w:rsid w:val="00B1272E"/>
    <w:rsid w:val="00B132C1"/>
    <w:rsid w:val="00B139C8"/>
    <w:rsid w:val="00B22D6A"/>
    <w:rsid w:val="00B341AB"/>
    <w:rsid w:val="00B34A7E"/>
    <w:rsid w:val="00B4072B"/>
    <w:rsid w:val="00B437DF"/>
    <w:rsid w:val="00B47669"/>
    <w:rsid w:val="00B47AEA"/>
    <w:rsid w:val="00B51C37"/>
    <w:rsid w:val="00B52A22"/>
    <w:rsid w:val="00B558F5"/>
    <w:rsid w:val="00B55ADA"/>
    <w:rsid w:val="00B61446"/>
    <w:rsid w:val="00B649C6"/>
    <w:rsid w:val="00B66AD8"/>
    <w:rsid w:val="00B66F05"/>
    <w:rsid w:val="00B72602"/>
    <w:rsid w:val="00B7279B"/>
    <w:rsid w:val="00B75DB0"/>
    <w:rsid w:val="00B8032E"/>
    <w:rsid w:val="00B80EB4"/>
    <w:rsid w:val="00B870FA"/>
    <w:rsid w:val="00B90F6B"/>
    <w:rsid w:val="00B92E04"/>
    <w:rsid w:val="00B96E14"/>
    <w:rsid w:val="00B973CA"/>
    <w:rsid w:val="00B97D5A"/>
    <w:rsid w:val="00BA0389"/>
    <w:rsid w:val="00BA1B85"/>
    <w:rsid w:val="00BA473D"/>
    <w:rsid w:val="00BB7360"/>
    <w:rsid w:val="00BB7F21"/>
    <w:rsid w:val="00BC4E60"/>
    <w:rsid w:val="00BD03D8"/>
    <w:rsid w:val="00BD1D70"/>
    <w:rsid w:val="00BE26D7"/>
    <w:rsid w:val="00BE2763"/>
    <w:rsid w:val="00BE2A15"/>
    <w:rsid w:val="00BE7B3C"/>
    <w:rsid w:val="00BF06C5"/>
    <w:rsid w:val="00C01C41"/>
    <w:rsid w:val="00C10ED0"/>
    <w:rsid w:val="00C2225E"/>
    <w:rsid w:val="00C23DFB"/>
    <w:rsid w:val="00C25BA3"/>
    <w:rsid w:val="00C266D4"/>
    <w:rsid w:val="00C318CE"/>
    <w:rsid w:val="00C32FDB"/>
    <w:rsid w:val="00C33A68"/>
    <w:rsid w:val="00C36985"/>
    <w:rsid w:val="00C36F2C"/>
    <w:rsid w:val="00C37C17"/>
    <w:rsid w:val="00C43772"/>
    <w:rsid w:val="00C46724"/>
    <w:rsid w:val="00C5131C"/>
    <w:rsid w:val="00C51BAF"/>
    <w:rsid w:val="00C640B2"/>
    <w:rsid w:val="00C6692E"/>
    <w:rsid w:val="00C779BF"/>
    <w:rsid w:val="00C8738A"/>
    <w:rsid w:val="00C911E2"/>
    <w:rsid w:val="00C9552E"/>
    <w:rsid w:val="00CA3768"/>
    <w:rsid w:val="00CA5B1B"/>
    <w:rsid w:val="00CA7F9B"/>
    <w:rsid w:val="00CB0271"/>
    <w:rsid w:val="00CB4109"/>
    <w:rsid w:val="00CC2D6D"/>
    <w:rsid w:val="00CC4B78"/>
    <w:rsid w:val="00CC73EB"/>
    <w:rsid w:val="00CD0062"/>
    <w:rsid w:val="00CD0686"/>
    <w:rsid w:val="00CD190F"/>
    <w:rsid w:val="00CD5780"/>
    <w:rsid w:val="00CE13CE"/>
    <w:rsid w:val="00CF1CAC"/>
    <w:rsid w:val="00CF484E"/>
    <w:rsid w:val="00CF50C5"/>
    <w:rsid w:val="00CF56F2"/>
    <w:rsid w:val="00CF7642"/>
    <w:rsid w:val="00CF7C59"/>
    <w:rsid w:val="00CF7F65"/>
    <w:rsid w:val="00D01F34"/>
    <w:rsid w:val="00D04FEF"/>
    <w:rsid w:val="00D142DB"/>
    <w:rsid w:val="00D16C54"/>
    <w:rsid w:val="00D16CD5"/>
    <w:rsid w:val="00D21FAC"/>
    <w:rsid w:val="00D22D94"/>
    <w:rsid w:val="00D23747"/>
    <w:rsid w:val="00D249D4"/>
    <w:rsid w:val="00D33247"/>
    <w:rsid w:val="00D41C2D"/>
    <w:rsid w:val="00D451C3"/>
    <w:rsid w:val="00D47AD9"/>
    <w:rsid w:val="00D504DF"/>
    <w:rsid w:val="00D51CBF"/>
    <w:rsid w:val="00D54F00"/>
    <w:rsid w:val="00D603DA"/>
    <w:rsid w:val="00D63A66"/>
    <w:rsid w:val="00D6517A"/>
    <w:rsid w:val="00D66A1F"/>
    <w:rsid w:val="00D67A39"/>
    <w:rsid w:val="00D71B62"/>
    <w:rsid w:val="00D7766D"/>
    <w:rsid w:val="00D837A9"/>
    <w:rsid w:val="00D95035"/>
    <w:rsid w:val="00D959AD"/>
    <w:rsid w:val="00D96AF0"/>
    <w:rsid w:val="00D96CCB"/>
    <w:rsid w:val="00DB2155"/>
    <w:rsid w:val="00DB33D9"/>
    <w:rsid w:val="00DB4397"/>
    <w:rsid w:val="00DB5F22"/>
    <w:rsid w:val="00DB6D31"/>
    <w:rsid w:val="00DC16E9"/>
    <w:rsid w:val="00DC52B5"/>
    <w:rsid w:val="00DC6874"/>
    <w:rsid w:val="00DC6B69"/>
    <w:rsid w:val="00DC6B87"/>
    <w:rsid w:val="00DE0D11"/>
    <w:rsid w:val="00DE21F5"/>
    <w:rsid w:val="00DF095C"/>
    <w:rsid w:val="00DF3CD0"/>
    <w:rsid w:val="00DF7956"/>
    <w:rsid w:val="00E018BF"/>
    <w:rsid w:val="00E0471D"/>
    <w:rsid w:val="00E11061"/>
    <w:rsid w:val="00E11FE0"/>
    <w:rsid w:val="00E1235D"/>
    <w:rsid w:val="00E15EB9"/>
    <w:rsid w:val="00E200E2"/>
    <w:rsid w:val="00E275B7"/>
    <w:rsid w:val="00E3074D"/>
    <w:rsid w:val="00E34C71"/>
    <w:rsid w:val="00E40EF3"/>
    <w:rsid w:val="00E40F20"/>
    <w:rsid w:val="00E41E17"/>
    <w:rsid w:val="00E45509"/>
    <w:rsid w:val="00E45814"/>
    <w:rsid w:val="00E512AF"/>
    <w:rsid w:val="00E52C35"/>
    <w:rsid w:val="00E662E7"/>
    <w:rsid w:val="00E66515"/>
    <w:rsid w:val="00E66C4B"/>
    <w:rsid w:val="00E73594"/>
    <w:rsid w:val="00E7363A"/>
    <w:rsid w:val="00E800E3"/>
    <w:rsid w:val="00E833B7"/>
    <w:rsid w:val="00E857CD"/>
    <w:rsid w:val="00E92E09"/>
    <w:rsid w:val="00E9308B"/>
    <w:rsid w:val="00E935E3"/>
    <w:rsid w:val="00E95A0A"/>
    <w:rsid w:val="00EA06BB"/>
    <w:rsid w:val="00EA4B81"/>
    <w:rsid w:val="00EA5711"/>
    <w:rsid w:val="00EA78D3"/>
    <w:rsid w:val="00EB67D0"/>
    <w:rsid w:val="00EB7233"/>
    <w:rsid w:val="00EC1C73"/>
    <w:rsid w:val="00EC4D6A"/>
    <w:rsid w:val="00ED01EF"/>
    <w:rsid w:val="00ED08CE"/>
    <w:rsid w:val="00EE0600"/>
    <w:rsid w:val="00EE2379"/>
    <w:rsid w:val="00EE2B7B"/>
    <w:rsid w:val="00EE399C"/>
    <w:rsid w:val="00EE474D"/>
    <w:rsid w:val="00EE5EB5"/>
    <w:rsid w:val="00EF2A61"/>
    <w:rsid w:val="00F06576"/>
    <w:rsid w:val="00F07CEB"/>
    <w:rsid w:val="00F135E6"/>
    <w:rsid w:val="00F249A5"/>
    <w:rsid w:val="00F3179B"/>
    <w:rsid w:val="00F32B51"/>
    <w:rsid w:val="00F32C46"/>
    <w:rsid w:val="00F3560C"/>
    <w:rsid w:val="00F37268"/>
    <w:rsid w:val="00F42584"/>
    <w:rsid w:val="00F42D6C"/>
    <w:rsid w:val="00F431A4"/>
    <w:rsid w:val="00F52328"/>
    <w:rsid w:val="00F5505F"/>
    <w:rsid w:val="00F70A08"/>
    <w:rsid w:val="00F738A7"/>
    <w:rsid w:val="00F8093D"/>
    <w:rsid w:val="00F83E04"/>
    <w:rsid w:val="00F91804"/>
    <w:rsid w:val="00F92F12"/>
    <w:rsid w:val="00F97969"/>
    <w:rsid w:val="00FA08E0"/>
    <w:rsid w:val="00FA7739"/>
    <w:rsid w:val="00FB3B83"/>
    <w:rsid w:val="00FB7488"/>
    <w:rsid w:val="00FC1A55"/>
    <w:rsid w:val="00FC22D4"/>
    <w:rsid w:val="00FC49C5"/>
    <w:rsid w:val="00FD6F02"/>
    <w:rsid w:val="00FD7A00"/>
    <w:rsid w:val="00FD7D6C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49FC2A5"/>
  <w15:docId w15:val="{0028B820-DF56-4D47-9195-F3570E2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Arial"/>
      <w:lang w:eastAsia="en-US"/>
    </w:rPr>
  </w:style>
  <w:style w:type="paragraph" w:styleId="Cmsor1">
    <w:name w:val="heading 1"/>
    <w:basedOn w:val="Norml"/>
    <w:next w:val="BodyText1"/>
    <w:qFormat/>
    <w:rsid w:val="00E800E3"/>
    <w:pPr>
      <w:keepNext/>
      <w:numPr>
        <w:numId w:val="5"/>
      </w:numPr>
      <w:jc w:val="center"/>
      <w:outlineLvl w:val="0"/>
    </w:pPr>
    <w:rPr>
      <w:b/>
      <w:kern w:val="28"/>
    </w:rPr>
  </w:style>
  <w:style w:type="paragraph" w:styleId="Cmsor2">
    <w:name w:val="heading 2"/>
    <w:basedOn w:val="Norml"/>
    <w:next w:val="Szvegtrzs2"/>
    <w:link w:val="Cmsor2Char"/>
    <w:qFormat/>
    <w:rsid w:val="009730D3"/>
    <w:pPr>
      <w:keepNext/>
      <w:numPr>
        <w:ilvl w:val="1"/>
        <w:numId w:val="5"/>
      </w:numPr>
      <w:outlineLvl w:val="1"/>
    </w:pPr>
    <w:rPr>
      <w:b/>
    </w:rPr>
  </w:style>
  <w:style w:type="paragraph" w:styleId="Cmsor3">
    <w:name w:val="heading 3"/>
    <w:basedOn w:val="Norml"/>
    <w:next w:val="Szvegtrzs3"/>
    <w:link w:val="Cmsor3Char"/>
    <w:qFormat/>
    <w:rsid w:val="00034BDF"/>
    <w:pPr>
      <w:numPr>
        <w:ilvl w:val="2"/>
        <w:numId w:val="5"/>
      </w:numPr>
      <w:outlineLvl w:val="2"/>
    </w:pPr>
  </w:style>
  <w:style w:type="paragraph" w:styleId="Cmsor4">
    <w:name w:val="heading 4"/>
    <w:basedOn w:val="Norml"/>
    <w:next w:val="BodyText4"/>
    <w:link w:val="Cmsor4Char"/>
    <w:qFormat/>
    <w:rsid w:val="00034BDF"/>
    <w:pPr>
      <w:numPr>
        <w:ilvl w:val="3"/>
        <w:numId w:val="5"/>
      </w:numPr>
      <w:outlineLvl w:val="3"/>
    </w:pPr>
  </w:style>
  <w:style w:type="paragraph" w:styleId="Cmsor5">
    <w:name w:val="heading 5"/>
    <w:basedOn w:val="Norml"/>
    <w:next w:val="BodyText5"/>
    <w:link w:val="Cmsor5Char"/>
    <w:qFormat/>
    <w:rsid w:val="00034BDF"/>
    <w:pPr>
      <w:numPr>
        <w:ilvl w:val="4"/>
        <w:numId w:val="5"/>
      </w:numPr>
      <w:outlineLvl w:val="4"/>
    </w:pPr>
  </w:style>
  <w:style w:type="paragraph" w:styleId="Cmsor6">
    <w:name w:val="heading 6"/>
    <w:basedOn w:val="Norml"/>
    <w:next w:val="BodyText6"/>
    <w:qFormat/>
    <w:rsid w:val="00034BDF"/>
    <w:pPr>
      <w:numPr>
        <w:ilvl w:val="5"/>
        <w:numId w:val="5"/>
      </w:numPr>
      <w:outlineLvl w:val="5"/>
    </w:pPr>
  </w:style>
  <w:style w:type="paragraph" w:styleId="Cmsor7">
    <w:name w:val="heading 7"/>
    <w:basedOn w:val="Norml"/>
    <w:next w:val="Norml"/>
    <w:qFormat/>
    <w:rsid w:val="00E800E3"/>
    <w:pPr>
      <w:numPr>
        <w:ilvl w:val="6"/>
        <w:numId w:val="5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E800E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Cmsor9">
    <w:name w:val="heading 9"/>
    <w:basedOn w:val="Norml"/>
    <w:next w:val="Norml"/>
    <w:qFormat/>
    <w:rsid w:val="00E800E3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C4D6A"/>
    <w:pPr>
      <w:ind w:left="1440" w:hanging="720"/>
      <w:jc w:val="left"/>
    </w:pPr>
    <w:rPr>
      <w:sz w:val="22"/>
    </w:rPr>
  </w:style>
  <w:style w:type="paragraph" w:styleId="llb">
    <w:name w:val="footer"/>
    <w:basedOn w:val="Norml"/>
    <w:link w:val="llbChar"/>
    <w:uiPriority w:val="99"/>
    <w:rsid w:val="00946013"/>
    <w:pPr>
      <w:tabs>
        <w:tab w:val="center" w:pos="4153"/>
        <w:tab w:val="right" w:pos="8306"/>
      </w:tabs>
      <w:ind w:left="720"/>
      <w:jc w:val="right"/>
    </w:pPr>
    <w:rPr>
      <w:sz w:val="12"/>
    </w:rPr>
  </w:style>
  <w:style w:type="paragraph" w:styleId="Szvegtrzs">
    <w:name w:val="Body Text"/>
    <w:basedOn w:val="Norml"/>
    <w:link w:val="SzvegtrzsChar"/>
    <w:rsid w:val="00946013"/>
  </w:style>
  <w:style w:type="paragraph" w:customStyle="1" w:styleId="BodyText1">
    <w:name w:val="Body Text 1"/>
    <w:basedOn w:val="Szvegtrzs"/>
    <w:rsid w:val="00946013"/>
  </w:style>
  <w:style w:type="paragraph" w:styleId="Szvegtrzs2">
    <w:name w:val="Body Text 2"/>
    <w:basedOn w:val="Szvegtrzs"/>
    <w:link w:val="Szvegtrzs2Char"/>
    <w:rsid w:val="006B7D20"/>
    <w:pPr>
      <w:ind w:left="720"/>
    </w:pPr>
  </w:style>
  <w:style w:type="character" w:styleId="Oldalszm">
    <w:name w:val="page number"/>
    <w:basedOn w:val="Bekezdsalapbettpusa"/>
    <w:rsid w:val="00946013"/>
    <w:rPr>
      <w:rFonts w:ascii="Arial" w:hAnsi="Arial" w:cs="Arial"/>
      <w:sz w:val="16"/>
    </w:rPr>
  </w:style>
  <w:style w:type="paragraph" w:styleId="Felsorols">
    <w:name w:val="List Bullet"/>
    <w:basedOn w:val="Norml"/>
    <w:rsid w:val="00EC4D6A"/>
    <w:pPr>
      <w:numPr>
        <w:numId w:val="6"/>
      </w:numPr>
      <w:tabs>
        <w:tab w:val="left" w:pos="720"/>
      </w:tabs>
    </w:pPr>
  </w:style>
  <w:style w:type="paragraph" w:styleId="Szvegtrzs3">
    <w:name w:val="Body Text 3"/>
    <w:basedOn w:val="Szvegtrzs"/>
    <w:rsid w:val="006B7D20"/>
    <w:pPr>
      <w:ind w:left="720"/>
    </w:pPr>
  </w:style>
  <w:style w:type="paragraph" w:customStyle="1" w:styleId="BodyText4">
    <w:name w:val="Body Text 4"/>
    <w:basedOn w:val="Szvegtrzs"/>
    <w:rsid w:val="006B7D20"/>
    <w:pPr>
      <w:ind w:left="1440"/>
    </w:pPr>
  </w:style>
  <w:style w:type="paragraph" w:customStyle="1" w:styleId="BodyText5">
    <w:name w:val="Body Text 5"/>
    <w:basedOn w:val="Szvegtrzs"/>
    <w:rsid w:val="006B7D20"/>
    <w:pPr>
      <w:ind w:left="2160"/>
    </w:pPr>
  </w:style>
  <w:style w:type="paragraph" w:customStyle="1" w:styleId="BodyText6">
    <w:name w:val="Body Text 6"/>
    <w:basedOn w:val="Norml"/>
    <w:rsid w:val="006B7D20"/>
    <w:pPr>
      <w:ind w:left="2880"/>
    </w:pPr>
  </w:style>
  <w:style w:type="numbering" w:styleId="111111">
    <w:name w:val="Outline List 2"/>
    <w:basedOn w:val="Nemlista"/>
    <w:rsid w:val="00946013"/>
    <w:pPr>
      <w:numPr>
        <w:numId w:val="2"/>
      </w:numPr>
    </w:pPr>
  </w:style>
  <w:style w:type="character" w:styleId="Jegyzethivatkozs">
    <w:name w:val="annotation reference"/>
    <w:basedOn w:val="Bekezdsalapbettpusa"/>
    <w:semiHidden/>
    <w:rsid w:val="00946013"/>
    <w:rPr>
      <w:rFonts w:ascii="Arial Black" w:hAnsi="Arial Black"/>
      <w:color w:val="FF0000"/>
      <w:sz w:val="20"/>
    </w:rPr>
  </w:style>
  <w:style w:type="paragraph" w:styleId="Jegyzetszveg">
    <w:name w:val="annotation text"/>
    <w:basedOn w:val="Norml"/>
    <w:next w:val="Szvegtrzs"/>
    <w:link w:val="JegyzetszvegChar"/>
    <w:semiHidden/>
    <w:rsid w:val="00946013"/>
    <w:pPr>
      <w:jc w:val="left"/>
    </w:pPr>
    <w:rPr>
      <w:rFonts w:ascii="Arial Black" w:hAnsi="Arial Black"/>
      <w:color w:val="FF0000"/>
    </w:rPr>
  </w:style>
  <w:style w:type="numbering" w:styleId="1ai">
    <w:name w:val="Outline List 1"/>
    <w:basedOn w:val="Nemlista"/>
    <w:rsid w:val="00946013"/>
    <w:pPr>
      <w:numPr>
        <w:numId w:val="3"/>
      </w:numPr>
    </w:pPr>
  </w:style>
  <w:style w:type="numbering" w:styleId="Cikkelyrsz">
    <w:name w:val="Outline List 3"/>
    <w:basedOn w:val="Nemlista"/>
    <w:rsid w:val="00946013"/>
    <w:pPr>
      <w:numPr>
        <w:numId w:val="4"/>
      </w:numPr>
    </w:pPr>
  </w:style>
  <w:style w:type="paragraph" w:styleId="Buborkszveg">
    <w:name w:val="Balloon Text"/>
    <w:basedOn w:val="Norml"/>
    <w:semiHidden/>
    <w:rsid w:val="00946013"/>
    <w:rPr>
      <w:rFonts w:ascii="Tahoma" w:hAnsi="Tahoma" w:cs="Tahoma"/>
      <w:sz w:val="16"/>
      <w:szCs w:val="16"/>
    </w:rPr>
  </w:style>
  <w:style w:type="paragraph" w:styleId="Szvegblokk">
    <w:name w:val="Block Text"/>
    <w:basedOn w:val="Norml"/>
    <w:rsid w:val="00946013"/>
    <w:pPr>
      <w:ind w:left="1440" w:right="1440"/>
    </w:pPr>
  </w:style>
  <w:style w:type="paragraph" w:styleId="Szvegtrzselssora">
    <w:name w:val="Body Text First Indent"/>
    <w:basedOn w:val="Szvegtrzs"/>
    <w:rsid w:val="00946013"/>
    <w:pPr>
      <w:ind w:firstLine="210"/>
    </w:pPr>
  </w:style>
  <w:style w:type="paragraph" w:styleId="Szvegtrzsbehzssal">
    <w:name w:val="Body Text Indent"/>
    <w:basedOn w:val="Norml"/>
    <w:rsid w:val="00946013"/>
    <w:pPr>
      <w:ind w:left="283"/>
    </w:pPr>
  </w:style>
  <w:style w:type="paragraph" w:styleId="Szvegtrzselssora2">
    <w:name w:val="Body Text First Indent 2"/>
    <w:basedOn w:val="Szvegtrzsbehzssal"/>
    <w:rsid w:val="00946013"/>
    <w:pPr>
      <w:ind w:firstLine="210"/>
    </w:pPr>
  </w:style>
  <w:style w:type="paragraph" w:styleId="Szvegtrzsbehzssal2">
    <w:name w:val="Body Text Indent 2"/>
    <w:basedOn w:val="Norml"/>
    <w:rsid w:val="00946013"/>
    <w:pPr>
      <w:spacing w:line="480" w:lineRule="auto"/>
      <w:ind w:left="283"/>
    </w:pPr>
  </w:style>
  <w:style w:type="paragraph" w:styleId="Szvegtrzsbehzssal3">
    <w:name w:val="Body Text Indent 3"/>
    <w:basedOn w:val="Norml"/>
    <w:rsid w:val="00946013"/>
    <w:pPr>
      <w:ind w:left="283"/>
    </w:pPr>
    <w:rPr>
      <w:sz w:val="16"/>
      <w:szCs w:val="16"/>
    </w:rPr>
  </w:style>
  <w:style w:type="paragraph" w:styleId="Kpalrs">
    <w:name w:val="caption"/>
    <w:basedOn w:val="Norml"/>
    <w:next w:val="Norml"/>
    <w:qFormat/>
    <w:rsid w:val="00946013"/>
    <w:rPr>
      <w:b/>
      <w:bCs/>
    </w:rPr>
  </w:style>
  <w:style w:type="paragraph" w:styleId="Befejezs">
    <w:name w:val="Closing"/>
    <w:basedOn w:val="Norml"/>
    <w:rsid w:val="00946013"/>
    <w:pPr>
      <w:ind w:left="4252"/>
    </w:pPr>
  </w:style>
  <w:style w:type="paragraph" w:styleId="Megjegyzstrgya">
    <w:name w:val="annotation subject"/>
    <w:basedOn w:val="Jegyzetszveg"/>
    <w:next w:val="Jegyzetszveg"/>
    <w:semiHidden/>
    <w:rsid w:val="00946013"/>
    <w:pPr>
      <w:jc w:val="both"/>
    </w:pPr>
    <w:rPr>
      <w:rFonts w:ascii="Arial" w:hAnsi="Arial"/>
      <w:b/>
      <w:bCs/>
      <w:color w:val="auto"/>
    </w:rPr>
  </w:style>
  <w:style w:type="paragraph" w:styleId="Dtum">
    <w:name w:val="Date"/>
    <w:basedOn w:val="Norml"/>
    <w:next w:val="Norml"/>
    <w:rsid w:val="00946013"/>
  </w:style>
  <w:style w:type="paragraph" w:styleId="Dokumentumtrkp">
    <w:name w:val="Document Map"/>
    <w:basedOn w:val="Norml"/>
    <w:semiHidden/>
    <w:rsid w:val="00946013"/>
    <w:pPr>
      <w:shd w:val="clear" w:color="auto" w:fill="000080"/>
    </w:pPr>
    <w:rPr>
      <w:rFonts w:ascii="Tahoma" w:hAnsi="Tahoma" w:cs="Tahoma"/>
    </w:rPr>
  </w:style>
  <w:style w:type="paragraph" w:styleId="E-mail-alrs">
    <w:name w:val="E-mail Signature"/>
    <w:basedOn w:val="Norml"/>
    <w:rsid w:val="00946013"/>
  </w:style>
  <w:style w:type="character" w:styleId="Kiemels">
    <w:name w:val="Emphasis"/>
    <w:basedOn w:val="Bekezdsalapbettpusa"/>
    <w:qFormat/>
    <w:rsid w:val="00946013"/>
    <w:rPr>
      <w:i/>
      <w:iCs/>
    </w:rPr>
  </w:style>
  <w:style w:type="character" w:styleId="Vgjegyzet-hivatkozs">
    <w:name w:val="endnote reference"/>
    <w:basedOn w:val="Bekezdsalapbettpusa"/>
    <w:semiHidden/>
    <w:rsid w:val="00946013"/>
    <w:rPr>
      <w:vertAlign w:val="superscript"/>
    </w:rPr>
  </w:style>
  <w:style w:type="paragraph" w:styleId="Vgjegyzetszvege">
    <w:name w:val="endnote text"/>
    <w:basedOn w:val="Norml"/>
    <w:semiHidden/>
    <w:rsid w:val="00946013"/>
  </w:style>
  <w:style w:type="paragraph" w:styleId="Bortkcm">
    <w:name w:val="envelope address"/>
    <w:basedOn w:val="Norml"/>
    <w:rsid w:val="00946013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Feladcmebortkon">
    <w:name w:val="envelope return"/>
    <w:basedOn w:val="Norml"/>
    <w:rsid w:val="00946013"/>
  </w:style>
  <w:style w:type="character" w:styleId="Mrltotthiperhivatkozs">
    <w:name w:val="FollowedHyperlink"/>
    <w:basedOn w:val="Bekezdsalapbettpusa"/>
    <w:rsid w:val="00946013"/>
    <w:rPr>
      <w:color w:val="800080"/>
      <w:u w:val="single"/>
    </w:rPr>
  </w:style>
  <w:style w:type="character" w:styleId="Lbjegyzet-hivatkozs">
    <w:name w:val="footnote reference"/>
    <w:basedOn w:val="Bekezdsalapbettpusa"/>
    <w:rsid w:val="00946013"/>
    <w:rPr>
      <w:vertAlign w:val="superscript"/>
    </w:rPr>
  </w:style>
  <w:style w:type="paragraph" w:styleId="Lbjegyzetszveg">
    <w:name w:val="footnote text"/>
    <w:basedOn w:val="Norml"/>
    <w:rsid w:val="00DC6B87"/>
    <w:pPr>
      <w:spacing w:before="0" w:after="0"/>
    </w:pPr>
    <w:rPr>
      <w:sz w:val="16"/>
    </w:rPr>
  </w:style>
  <w:style w:type="character" w:styleId="HTML-mozaiksz">
    <w:name w:val="HTML Acronym"/>
    <w:basedOn w:val="Bekezdsalapbettpusa"/>
    <w:rsid w:val="00946013"/>
  </w:style>
  <w:style w:type="paragraph" w:styleId="HTML-cm">
    <w:name w:val="HTML Address"/>
    <w:basedOn w:val="Norml"/>
    <w:rsid w:val="00946013"/>
    <w:rPr>
      <w:i/>
      <w:iCs/>
    </w:rPr>
  </w:style>
  <w:style w:type="character" w:styleId="HTML-idzet">
    <w:name w:val="HTML Cite"/>
    <w:basedOn w:val="Bekezdsalapbettpusa"/>
    <w:rsid w:val="00946013"/>
    <w:rPr>
      <w:i/>
      <w:iCs/>
    </w:rPr>
  </w:style>
  <w:style w:type="character" w:styleId="HTML-kd">
    <w:name w:val="HTML Code"/>
    <w:basedOn w:val="Bekezdsalapbettpusa"/>
    <w:rsid w:val="00946013"/>
    <w:rPr>
      <w:rFonts w:ascii="Courier New" w:hAnsi="Courier New" w:cs="Courier New"/>
      <w:sz w:val="20"/>
      <w:szCs w:val="20"/>
    </w:rPr>
  </w:style>
  <w:style w:type="character" w:styleId="HTML-definci">
    <w:name w:val="HTML Definition"/>
    <w:basedOn w:val="Bekezdsalapbettpusa"/>
    <w:rsid w:val="00946013"/>
    <w:rPr>
      <w:i/>
      <w:iCs/>
    </w:rPr>
  </w:style>
  <w:style w:type="character" w:styleId="HTML-billentyzet">
    <w:name w:val="HTML Keyboard"/>
    <w:basedOn w:val="Bekezdsalapbettpusa"/>
    <w:rsid w:val="00946013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rsid w:val="00946013"/>
    <w:rPr>
      <w:rFonts w:ascii="Courier New" w:hAnsi="Courier New" w:cs="Courier New"/>
    </w:rPr>
  </w:style>
  <w:style w:type="character" w:styleId="HTML-minta">
    <w:name w:val="HTML Sample"/>
    <w:basedOn w:val="Bekezdsalapbettpusa"/>
    <w:rsid w:val="00946013"/>
    <w:rPr>
      <w:rFonts w:ascii="Courier New" w:hAnsi="Courier New" w:cs="Courier New"/>
    </w:rPr>
  </w:style>
  <w:style w:type="character" w:styleId="HTML-rgp">
    <w:name w:val="HTML Typewriter"/>
    <w:basedOn w:val="Bekezdsalapbettpusa"/>
    <w:rsid w:val="00946013"/>
    <w:rPr>
      <w:rFonts w:ascii="Courier New" w:hAnsi="Courier New" w:cs="Courier New"/>
      <w:sz w:val="20"/>
      <w:szCs w:val="20"/>
    </w:rPr>
  </w:style>
  <w:style w:type="character" w:styleId="HTML-vltoz">
    <w:name w:val="HTML Variable"/>
    <w:basedOn w:val="Bekezdsalapbettpusa"/>
    <w:rsid w:val="00946013"/>
    <w:rPr>
      <w:i/>
      <w:iCs/>
    </w:rPr>
  </w:style>
  <w:style w:type="character" w:styleId="Hiperhivatkozs">
    <w:name w:val="Hyperlink"/>
    <w:basedOn w:val="Bekezdsalapbettpusa"/>
    <w:rsid w:val="00946013"/>
    <w:rPr>
      <w:color w:val="0000FF"/>
      <w:u w:val="single"/>
    </w:rPr>
  </w:style>
  <w:style w:type="paragraph" w:styleId="Trgymutat1">
    <w:name w:val="index 1"/>
    <w:basedOn w:val="Norml"/>
    <w:next w:val="Norml"/>
    <w:autoRedefine/>
    <w:semiHidden/>
    <w:rsid w:val="00946013"/>
    <w:pPr>
      <w:ind w:left="240" w:hanging="240"/>
    </w:pPr>
  </w:style>
  <w:style w:type="paragraph" w:styleId="Trgymutat2">
    <w:name w:val="index 2"/>
    <w:basedOn w:val="Norml"/>
    <w:next w:val="Norml"/>
    <w:autoRedefine/>
    <w:semiHidden/>
    <w:rsid w:val="00946013"/>
    <w:pPr>
      <w:ind w:left="480" w:hanging="240"/>
    </w:pPr>
  </w:style>
  <w:style w:type="paragraph" w:styleId="Trgymutat3">
    <w:name w:val="index 3"/>
    <w:basedOn w:val="Norml"/>
    <w:next w:val="Norml"/>
    <w:autoRedefine/>
    <w:semiHidden/>
    <w:rsid w:val="00946013"/>
    <w:pPr>
      <w:ind w:left="720" w:hanging="240"/>
    </w:pPr>
  </w:style>
  <w:style w:type="paragraph" w:styleId="Trgymutat4">
    <w:name w:val="index 4"/>
    <w:basedOn w:val="Norml"/>
    <w:next w:val="Norml"/>
    <w:autoRedefine/>
    <w:semiHidden/>
    <w:rsid w:val="00946013"/>
    <w:pPr>
      <w:ind w:left="960" w:hanging="240"/>
    </w:pPr>
  </w:style>
  <w:style w:type="paragraph" w:styleId="Trgymutat5">
    <w:name w:val="index 5"/>
    <w:basedOn w:val="Norml"/>
    <w:next w:val="Norml"/>
    <w:autoRedefine/>
    <w:semiHidden/>
    <w:rsid w:val="00946013"/>
    <w:pPr>
      <w:ind w:left="1200" w:hanging="240"/>
    </w:pPr>
  </w:style>
  <w:style w:type="paragraph" w:styleId="Trgymutat6">
    <w:name w:val="index 6"/>
    <w:basedOn w:val="Norml"/>
    <w:next w:val="Norml"/>
    <w:autoRedefine/>
    <w:semiHidden/>
    <w:rsid w:val="00946013"/>
    <w:pPr>
      <w:ind w:left="1440" w:hanging="240"/>
    </w:pPr>
  </w:style>
  <w:style w:type="paragraph" w:styleId="Trgymutat7">
    <w:name w:val="index 7"/>
    <w:basedOn w:val="Norml"/>
    <w:next w:val="Norml"/>
    <w:autoRedefine/>
    <w:semiHidden/>
    <w:rsid w:val="00946013"/>
    <w:pPr>
      <w:ind w:left="1680" w:hanging="240"/>
    </w:pPr>
  </w:style>
  <w:style w:type="paragraph" w:styleId="Trgymutat8">
    <w:name w:val="index 8"/>
    <w:basedOn w:val="Norml"/>
    <w:next w:val="Norml"/>
    <w:autoRedefine/>
    <w:semiHidden/>
    <w:rsid w:val="00946013"/>
    <w:pPr>
      <w:ind w:left="1920" w:hanging="240"/>
    </w:pPr>
  </w:style>
  <w:style w:type="paragraph" w:styleId="Trgymutat9">
    <w:name w:val="index 9"/>
    <w:basedOn w:val="Norml"/>
    <w:next w:val="Norml"/>
    <w:autoRedefine/>
    <w:semiHidden/>
    <w:rsid w:val="00946013"/>
    <w:pPr>
      <w:ind w:left="2160" w:hanging="240"/>
    </w:pPr>
  </w:style>
  <w:style w:type="paragraph" w:styleId="Trgymutatcm">
    <w:name w:val="index heading"/>
    <w:basedOn w:val="Norml"/>
    <w:next w:val="Trgymutat1"/>
    <w:semiHidden/>
    <w:rsid w:val="00946013"/>
    <w:rPr>
      <w:b/>
      <w:bCs/>
    </w:rPr>
  </w:style>
  <w:style w:type="character" w:styleId="Sorszma">
    <w:name w:val="line number"/>
    <w:basedOn w:val="Bekezdsalapbettpusa"/>
    <w:rsid w:val="00946013"/>
  </w:style>
  <w:style w:type="paragraph" w:styleId="Lista">
    <w:name w:val="List"/>
    <w:basedOn w:val="Norml"/>
    <w:rsid w:val="00946013"/>
    <w:pPr>
      <w:ind w:left="283" w:hanging="283"/>
    </w:pPr>
  </w:style>
  <w:style w:type="paragraph" w:styleId="Lista2">
    <w:name w:val="List 2"/>
    <w:basedOn w:val="Norml"/>
    <w:rsid w:val="00946013"/>
    <w:pPr>
      <w:ind w:left="566" w:hanging="283"/>
    </w:pPr>
  </w:style>
  <w:style w:type="paragraph" w:styleId="Lista3">
    <w:name w:val="List 3"/>
    <w:basedOn w:val="Norml"/>
    <w:rsid w:val="00946013"/>
    <w:pPr>
      <w:ind w:left="849" w:hanging="283"/>
    </w:pPr>
  </w:style>
  <w:style w:type="paragraph" w:styleId="Lista4">
    <w:name w:val="List 4"/>
    <w:basedOn w:val="Norml"/>
    <w:rsid w:val="00946013"/>
    <w:pPr>
      <w:ind w:left="1132" w:hanging="283"/>
    </w:pPr>
  </w:style>
  <w:style w:type="paragraph" w:styleId="Lista5">
    <w:name w:val="List 5"/>
    <w:basedOn w:val="Norml"/>
    <w:rsid w:val="00946013"/>
    <w:pPr>
      <w:ind w:left="1415" w:hanging="283"/>
    </w:pPr>
  </w:style>
  <w:style w:type="paragraph" w:styleId="Felsorols2">
    <w:name w:val="List Bullet 2"/>
    <w:basedOn w:val="Norml"/>
    <w:autoRedefine/>
    <w:rsid w:val="00946013"/>
    <w:pPr>
      <w:numPr>
        <w:numId w:val="7"/>
      </w:numPr>
      <w:tabs>
        <w:tab w:val="clear" w:pos="643"/>
        <w:tab w:val="num" w:pos="926"/>
      </w:tabs>
      <w:ind w:left="926"/>
    </w:pPr>
  </w:style>
  <w:style w:type="paragraph" w:styleId="Felsorols3">
    <w:name w:val="List Bullet 3"/>
    <w:basedOn w:val="Norml"/>
    <w:autoRedefine/>
    <w:rsid w:val="00946013"/>
    <w:pPr>
      <w:numPr>
        <w:numId w:val="8"/>
      </w:numPr>
      <w:tabs>
        <w:tab w:val="clear" w:pos="926"/>
        <w:tab w:val="num" w:pos="1209"/>
      </w:tabs>
      <w:ind w:left="1209"/>
    </w:pPr>
  </w:style>
  <w:style w:type="paragraph" w:styleId="Felsorols4">
    <w:name w:val="List Bullet 4"/>
    <w:basedOn w:val="Norml"/>
    <w:autoRedefine/>
    <w:rsid w:val="00946013"/>
    <w:pPr>
      <w:numPr>
        <w:numId w:val="9"/>
      </w:numPr>
    </w:pPr>
  </w:style>
  <w:style w:type="paragraph" w:styleId="Felsorols5">
    <w:name w:val="List Bullet 5"/>
    <w:basedOn w:val="Norml"/>
    <w:autoRedefine/>
    <w:rsid w:val="00946013"/>
    <w:pPr>
      <w:numPr>
        <w:numId w:val="10"/>
      </w:numPr>
    </w:pPr>
  </w:style>
  <w:style w:type="paragraph" w:styleId="Listafolytatsa">
    <w:name w:val="List Continue"/>
    <w:basedOn w:val="Norml"/>
    <w:rsid w:val="00946013"/>
    <w:pPr>
      <w:ind w:left="283"/>
    </w:pPr>
  </w:style>
  <w:style w:type="paragraph" w:styleId="Listafolytatsa2">
    <w:name w:val="List Continue 2"/>
    <w:basedOn w:val="Norml"/>
    <w:rsid w:val="00946013"/>
    <w:pPr>
      <w:ind w:left="566"/>
    </w:pPr>
  </w:style>
  <w:style w:type="paragraph" w:styleId="Listafolytatsa3">
    <w:name w:val="List Continue 3"/>
    <w:basedOn w:val="Norml"/>
    <w:rsid w:val="00946013"/>
    <w:pPr>
      <w:ind w:left="849"/>
    </w:pPr>
  </w:style>
  <w:style w:type="paragraph" w:styleId="Listafolytatsa4">
    <w:name w:val="List Continue 4"/>
    <w:basedOn w:val="Norml"/>
    <w:rsid w:val="00946013"/>
    <w:pPr>
      <w:ind w:left="1132"/>
    </w:pPr>
  </w:style>
  <w:style w:type="paragraph" w:styleId="Listafolytatsa5">
    <w:name w:val="List Continue 5"/>
    <w:basedOn w:val="Norml"/>
    <w:rsid w:val="00946013"/>
    <w:pPr>
      <w:ind w:left="1415"/>
    </w:pPr>
  </w:style>
  <w:style w:type="paragraph" w:styleId="Szmozottlista">
    <w:name w:val="List Number"/>
    <w:basedOn w:val="Norml"/>
    <w:rsid w:val="00946013"/>
    <w:pPr>
      <w:numPr>
        <w:numId w:val="11"/>
      </w:numPr>
      <w:tabs>
        <w:tab w:val="clear" w:pos="360"/>
        <w:tab w:val="num" w:pos="1492"/>
      </w:tabs>
      <w:ind w:left="1492"/>
    </w:pPr>
  </w:style>
  <w:style w:type="paragraph" w:styleId="Szmozottlista2">
    <w:name w:val="List Number 2"/>
    <w:basedOn w:val="Norml"/>
    <w:rsid w:val="00946013"/>
    <w:pPr>
      <w:numPr>
        <w:numId w:val="12"/>
      </w:numPr>
      <w:tabs>
        <w:tab w:val="clear" w:pos="643"/>
      </w:tabs>
      <w:ind w:left="720" w:hanging="720"/>
    </w:pPr>
  </w:style>
  <w:style w:type="paragraph" w:styleId="Szmozottlista3">
    <w:name w:val="List Number 3"/>
    <w:basedOn w:val="Norml"/>
    <w:rsid w:val="00946013"/>
    <w:pPr>
      <w:numPr>
        <w:numId w:val="13"/>
      </w:numPr>
      <w:tabs>
        <w:tab w:val="clear" w:pos="926"/>
      </w:tabs>
      <w:ind w:left="720" w:hanging="720"/>
    </w:pPr>
  </w:style>
  <w:style w:type="paragraph" w:styleId="Szmozottlista4">
    <w:name w:val="List Number 4"/>
    <w:basedOn w:val="Norml"/>
    <w:rsid w:val="00946013"/>
    <w:pPr>
      <w:numPr>
        <w:numId w:val="14"/>
      </w:numPr>
      <w:tabs>
        <w:tab w:val="clear" w:pos="1209"/>
        <w:tab w:val="num" w:pos="0"/>
      </w:tabs>
      <w:ind w:left="720" w:hanging="720"/>
    </w:pPr>
  </w:style>
  <w:style w:type="paragraph" w:styleId="Szmozottlista5">
    <w:name w:val="List Number 5"/>
    <w:basedOn w:val="Norml"/>
    <w:rsid w:val="00946013"/>
    <w:pPr>
      <w:numPr>
        <w:numId w:val="15"/>
      </w:numPr>
      <w:tabs>
        <w:tab w:val="clear" w:pos="1492"/>
        <w:tab w:val="num" w:pos="360"/>
      </w:tabs>
      <w:ind w:left="0" w:firstLine="0"/>
    </w:pPr>
  </w:style>
  <w:style w:type="paragraph" w:styleId="Makrszvege">
    <w:name w:val="macro"/>
    <w:semiHidden/>
    <w:rsid w:val="00946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Courier New" w:hAnsi="Courier New" w:cs="Courier New"/>
      <w:lang w:eastAsia="en-US"/>
    </w:rPr>
  </w:style>
  <w:style w:type="paragraph" w:styleId="zenetfej">
    <w:name w:val="Message Header"/>
    <w:basedOn w:val="Norml"/>
    <w:rsid w:val="009460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paragraph" w:styleId="NormlWeb">
    <w:name w:val="Normal (Web)"/>
    <w:basedOn w:val="Norml"/>
    <w:rsid w:val="00946013"/>
    <w:rPr>
      <w:szCs w:val="24"/>
    </w:rPr>
  </w:style>
  <w:style w:type="paragraph" w:styleId="Normlbehzs">
    <w:name w:val="Normal Indent"/>
    <w:basedOn w:val="Norml"/>
    <w:rsid w:val="00946013"/>
    <w:pPr>
      <w:ind w:left="720"/>
    </w:pPr>
  </w:style>
  <w:style w:type="paragraph" w:styleId="Megjegyzsfej">
    <w:name w:val="Note Heading"/>
    <w:basedOn w:val="Norml"/>
    <w:next w:val="Norml"/>
    <w:rsid w:val="00946013"/>
  </w:style>
  <w:style w:type="paragraph" w:styleId="Csakszveg">
    <w:name w:val="Plain Text"/>
    <w:basedOn w:val="Norml"/>
    <w:rsid w:val="00946013"/>
    <w:rPr>
      <w:rFonts w:ascii="Courier New" w:hAnsi="Courier New" w:cs="Courier New"/>
    </w:rPr>
  </w:style>
  <w:style w:type="paragraph" w:styleId="Megszlts">
    <w:name w:val="Salutation"/>
    <w:basedOn w:val="Norml"/>
    <w:next w:val="Norml"/>
    <w:rsid w:val="00946013"/>
  </w:style>
  <w:style w:type="paragraph" w:styleId="Alrs">
    <w:name w:val="Signature"/>
    <w:basedOn w:val="Norml"/>
    <w:rsid w:val="00946013"/>
    <w:pPr>
      <w:ind w:left="4252"/>
    </w:pPr>
  </w:style>
  <w:style w:type="character" w:styleId="Kiemels2">
    <w:name w:val="Strong"/>
    <w:basedOn w:val="Bekezdsalapbettpusa"/>
    <w:qFormat/>
    <w:rsid w:val="00946013"/>
    <w:rPr>
      <w:b/>
      <w:bCs/>
    </w:rPr>
  </w:style>
  <w:style w:type="paragraph" w:styleId="Alcm">
    <w:name w:val="Subtitle"/>
    <w:basedOn w:val="Norml"/>
    <w:qFormat/>
    <w:rsid w:val="00946013"/>
    <w:pPr>
      <w:spacing w:after="60"/>
      <w:jc w:val="center"/>
      <w:outlineLvl w:val="1"/>
    </w:pPr>
    <w:rPr>
      <w:szCs w:val="24"/>
    </w:rPr>
  </w:style>
  <w:style w:type="table" w:styleId="Trhatstblzat1">
    <w:name w:val="Table 3D effects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1">
    <w:name w:val="Table List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semiHidden/>
    <w:rsid w:val="00946013"/>
    <w:pPr>
      <w:ind w:left="240" w:hanging="240"/>
    </w:pPr>
  </w:style>
  <w:style w:type="paragraph" w:styleId="brajegyzk">
    <w:name w:val="table of figures"/>
    <w:basedOn w:val="Norml"/>
    <w:next w:val="Norml"/>
    <w:semiHidden/>
    <w:rsid w:val="00946013"/>
    <w:pPr>
      <w:ind w:left="480" w:hanging="480"/>
    </w:pPr>
  </w:style>
  <w:style w:type="table" w:styleId="Profitblzat">
    <w:name w:val="Table Professional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rsid w:val="0094601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qFormat/>
    <w:rsid w:val="0094601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Hivatkozsjegyzk-fej">
    <w:name w:val="toa heading"/>
    <w:basedOn w:val="Norml"/>
    <w:next w:val="Norml"/>
    <w:semiHidden/>
    <w:rsid w:val="00946013"/>
    <w:rPr>
      <w:b/>
      <w:bCs/>
      <w:szCs w:val="24"/>
    </w:rPr>
  </w:style>
  <w:style w:type="paragraph" w:styleId="TJ1">
    <w:name w:val="toc 1"/>
    <w:basedOn w:val="Norml"/>
    <w:semiHidden/>
    <w:rsid w:val="00946013"/>
    <w:pPr>
      <w:tabs>
        <w:tab w:val="right" w:leader="dot" w:pos="9072"/>
      </w:tabs>
      <w:spacing w:before="0" w:after="0"/>
      <w:jc w:val="left"/>
    </w:pPr>
  </w:style>
  <w:style w:type="paragraph" w:styleId="TJ2">
    <w:name w:val="toc 2"/>
    <w:basedOn w:val="Norml"/>
    <w:next w:val="Norml"/>
    <w:semiHidden/>
    <w:rsid w:val="00946013"/>
    <w:pPr>
      <w:tabs>
        <w:tab w:val="right" w:leader="dot" w:pos="8309"/>
      </w:tabs>
      <w:spacing w:before="0" w:after="0"/>
      <w:ind w:left="720"/>
      <w:jc w:val="left"/>
    </w:pPr>
  </w:style>
  <w:style w:type="paragraph" w:styleId="TJ3">
    <w:name w:val="toc 3"/>
    <w:basedOn w:val="Norml"/>
    <w:next w:val="Norml"/>
    <w:semiHidden/>
    <w:rsid w:val="00946013"/>
    <w:pPr>
      <w:tabs>
        <w:tab w:val="right" w:leader="dot" w:pos="8309"/>
      </w:tabs>
      <w:ind w:left="480"/>
    </w:pPr>
  </w:style>
  <w:style w:type="paragraph" w:styleId="TJ4">
    <w:name w:val="toc 4"/>
    <w:basedOn w:val="Norml"/>
    <w:next w:val="Norml"/>
    <w:semiHidden/>
    <w:rsid w:val="00946013"/>
    <w:pPr>
      <w:tabs>
        <w:tab w:val="right" w:leader="dot" w:pos="8309"/>
      </w:tabs>
      <w:ind w:left="720"/>
    </w:pPr>
  </w:style>
  <w:style w:type="paragraph" w:styleId="TJ5">
    <w:name w:val="toc 5"/>
    <w:basedOn w:val="Norml"/>
    <w:next w:val="Norml"/>
    <w:semiHidden/>
    <w:rsid w:val="00946013"/>
    <w:pPr>
      <w:tabs>
        <w:tab w:val="right" w:leader="dot" w:pos="8309"/>
      </w:tabs>
      <w:ind w:left="960"/>
    </w:pPr>
  </w:style>
  <w:style w:type="paragraph" w:styleId="TJ6">
    <w:name w:val="toc 6"/>
    <w:basedOn w:val="Norml"/>
    <w:next w:val="Norml"/>
    <w:semiHidden/>
    <w:rsid w:val="00946013"/>
    <w:pPr>
      <w:tabs>
        <w:tab w:val="right" w:leader="dot" w:pos="8309"/>
      </w:tabs>
      <w:ind w:left="1200"/>
    </w:pPr>
  </w:style>
  <w:style w:type="paragraph" w:styleId="TJ7">
    <w:name w:val="toc 7"/>
    <w:basedOn w:val="Norml"/>
    <w:next w:val="Norml"/>
    <w:semiHidden/>
    <w:rsid w:val="00946013"/>
    <w:pPr>
      <w:tabs>
        <w:tab w:val="right" w:leader="dot" w:pos="8309"/>
      </w:tabs>
    </w:pPr>
  </w:style>
  <w:style w:type="paragraph" w:styleId="TJ8">
    <w:name w:val="toc 8"/>
    <w:basedOn w:val="Norml"/>
    <w:next w:val="Norml"/>
    <w:semiHidden/>
    <w:rsid w:val="00946013"/>
    <w:pPr>
      <w:tabs>
        <w:tab w:val="right" w:leader="dot" w:pos="8309"/>
      </w:tabs>
      <w:ind w:left="1680"/>
    </w:pPr>
  </w:style>
  <w:style w:type="paragraph" w:styleId="TJ9">
    <w:name w:val="toc 9"/>
    <w:basedOn w:val="Norml"/>
    <w:next w:val="Norml"/>
    <w:semiHidden/>
    <w:rsid w:val="00946013"/>
    <w:pPr>
      <w:tabs>
        <w:tab w:val="right" w:leader="dot" w:pos="8309"/>
      </w:tabs>
      <w:ind w:left="1920"/>
    </w:pPr>
  </w:style>
  <w:style w:type="paragraph" w:customStyle="1" w:styleId="AgreementName">
    <w:name w:val="Agreement Name"/>
    <w:basedOn w:val="Norml"/>
    <w:rsid w:val="00946013"/>
    <w:pPr>
      <w:jc w:val="left"/>
    </w:pPr>
    <w:rPr>
      <w:b/>
      <w:sz w:val="32"/>
    </w:rPr>
  </w:style>
  <w:style w:type="paragraph" w:customStyle="1" w:styleId="AgreementName1">
    <w:name w:val="Agreement Name 1"/>
    <w:basedOn w:val="AgreementName"/>
    <w:rsid w:val="00946013"/>
    <w:pPr>
      <w:tabs>
        <w:tab w:val="left" w:pos="1633"/>
        <w:tab w:val="left" w:pos="5387"/>
      </w:tabs>
    </w:pPr>
    <w:rPr>
      <w:b w:val="0"/>
      <w:sz w:val="20"/>
    </w:rPr>
  </w:style>
  <w:style w:type="paragraph" w:customStyle="1" w:styleId="DocumentDated">
    <w:name w:val="Document Dated"/>
    <w:basedOn w:val="Norml"/>
    <w:rsid w:val="00946013"/>
    <w:pPr>
      <w:tabs>
        <w:tab w:val="right" w:pos="4320"/>
      </w:tabs>
      <w:spacing w:after="240"/>
      <w:ind w:left="1980"/>
    </w:pPr>
    <w:rPr>
      <w:b/>
      <w:sz w:val="30"/>
    </w:rPr>
  </w:style>
  <w:style w:type="paragraph" w:customStyle="1" w:styleId="DocumentHeader">
    <w:name w:val="Document Header"/>
    <w:basedOn w:val="Norml"/>
    <w:next w:val="Cmsor1"/>
    <w:rsid w:val="00946013"/>
    <w:pPr>
      <w:spacing w:after="240"/>
      <w:jc w:val="center"/>
    </w:pPr>
    <w:rPr>
      <w:b/>
      <w:sz w:val="30"/>
    </w:rPr>
  </w:style>
  <w:style w:type="paragraph" w:customStyle="1" w:styleId="Parties">
    <w:name w:val="Parties"/>
    <w:basedOn w:val="DocumentHeader"/>
    <w:rsid w:val="00946013"/>
    <w:pPr>
      <w:numPr>
        <w:numId w:val="16"/>
      </w:numPr>
      <w:tabs>
        <w:tab w:val="num" w:pos="720"/>
      </w:tabs>
      <w:spacing w:after="120"/>
      <w:jc w:val="both"/>
    </w:pPr>
    <w:rPr>
      <w:sz w:val="20"/>
    </w:rPr>
  </w:style>
  <w:style w:type="paragraph" w:customStyle="1" w:styleId="PartiesFrontSheet">
    <w:name w:val="Parties Front Sheet"/>
    <w:basedOn w:val="Parties"/>
    <w:rsid w:val="00946013"/>
    <w:pPr>
      <w:numPr>
        <w:numId w:val="0"/>
      </w:numPr>
    </w:pPr>
    <w:rPr>
      <w:b w:val="0"/>
    </w:rPr>
  </w:style>
  <w:style w:type="paragraph" w:customStyle="1" w:styleId="Recital">
    <w:name w:val="Recital"/>
    <w:basedOn w:val="Szvegtrzs"/>
    <w:rsid w:val="00946013"/>
    <w:pPr>
      <w:numPr>
        <w:numId w:val="17"/>
      </w:numPr>
      <w:tabs>
        <w:tab w:val="clear" w:pos="0"/>
        <w:tab w:val="num" w:pos="360"/>
      </w:tabs>
      <w:ind w:left="0" w:firstLine="0"/>
    </w:pPr>
  </w:style>
  <w:style w:type="paragraph" w:customStyle="1" w:styleId="Schedule">
    <w:name w:val="Schedule"/>
    <w:basedOn w:val="Cmsor1"/>
    <w:next w:val="BodyText1"/>
    <w:rsid w:val="00946013"/>
    <w:pPr>
      <w:outlineLvl w:val="9"/>
    </w:pPr>
  </w:style>
  <w:style w:type="paragraph" w:customStyle="1" w:styleId="ScheduleText">
    <w:name w:val="Schedule Text"/>
    <w:basedOn w:val="BodyText1"/>
    <w:rsid w:val="00424D36"/>
    <w:pPr>
      <w:numPr>
        <w:numId w:val="19"/>
      </w:numPr>
    </w:pPr>
  </w:style>
  <w:style w:type="paragraph" w:customStyle="1" w:styleId="ScheduleText2">
    <w:name w:val="Schedule Text 2"/>
    <w:basedOn w:val="ScheduleText"/>
    <w:rsid w:val="00946013"/>
    <w:pPr>
      <w:numPr>
        <w:ilvl w:val="1"/>
        <w:numId w:val="18"/>
      </w:numPr>
    </w:pPr>
  </w:style>
  <w:style w:type="paragraph" w:customStyle="1" w:styleId="ScheduleTextLevel2">
    <w:name w:val="Schedule Text Level 2"/>
    <w:basedOn w:val="Norml"/>
    <w:rsid w:val="00424D36"/>
    <w:pPr>
      <w:numPr>
        <w:ilvl w:val="1"/>
        <w:numId w:val="19"/>
      </w:numPr>
      <w:overflowPunct/>
      <w:autoSpaceDE/>
      <w:autoSpaceDN/>
      <w:adjustRightInd/>
      <w:jc w:val="left"/>
      <w:textAlignment w:val="auto"/>
    </w:pPr>
    <w:rPr>
      <w:szCs w:val="24"/>
    </w:rPr>
  </w:style>
  <w:style w:type="paragraph" w:customStyle="1" w:styleId="StyleScheduleTextLevel2Before6ptAfter6pt">
    <w:name w:val="Style Schedule Text Level 2 + Before:  6 pt After:  6 pt"/>
    <w:basedOn w:val="ScheduleTextLevel2"/>
    <w:rsid w:val="00946013"/>
    <w:pPr>
      <w:numPr>
        <w:ilvl w:val="0"/>
        <w:numId w:val="0"/>
      </w:numPr>
    </w:pPr>
    <w:rPr>
      <w:rFonts w:cs="Times New Roman"/>
      <w:szCs w:val="20"/>
    </w:rPr>
  </w:style>
  <w:style w:type="character" w:customStyle="1" w:styleId="Cmsor3Char">
    <w:name w:val="Címsor 3 Char"/>
    <w:link w:val="Cmsor3"/>
    <w:rsid w:val="00EF2A61"/>
    <w:rPr>
      <w:rFonts w:ascii="Arial" w:hAnsi="Arial" w:cs="Arial"/>
      <w:lang w:eastAsia="en-US"/>
    </w:rPr>
  </w:style>
  <w:style w:type="character" w:customStyle="1" w:styleId="SzvegtrzsChar">
    <w:name w:val="Szövegtörzs Char"/>
    <w:link w:val="Szvegtrzs"/>
    <w:rsid w:val="00EF2A61"/>
    <w:rPr>
      <w:rFonts w:ascii="Arial" w:hAnsi="Arial" w:cs="Arial"/>
      <w:lang w:eastAsia="en-US"/>
    </w:rPr>
  </w:style>
  <w:style w:type="character" w:customStyle="1" w:styleId="Cmsor4Char">
    <w:name w:val="Címsor 4 Char"/>
    <w:basedOn w:val="Bekezdsalapbettpusa"/>
    <w:link w:val="Cmsor4"/>
    <w:rsid w:val="006B4C47"/>
    <w:rPr>
      <w:rFonts w:ascii="Arial" w:hAnsi="Arial" w:cs="Arial"/>
      <w:lang w:eastAsia="en-US"/>
    </w:rPr>
  </w:style>
  <w:style w:type="character" w:customStyle="1" w:styleId="JegyzetszvegChar">
    <w:name w:val="Jegyzetszöveg Char"/>
    <w:basedOn w:val="Bekezdsalapbettpusa"/>
    <w:link w:val="Jegyzetszveg"/>
    <w:semiHidden/>
    <w:rsid w:val="006B4C47"/>
    <w:rPr>
      <w:rFonts w:ascii="Arial Black" w:hAnsi="Arial Black" w:cs="Arial"/>
      <w:color w:val="FF0000"/>
      <w:lang w:eastAsia="en-US"/>
    </w:rPr>
  </w:style>
  <w:style w:type="character" w:customStyle="1" w:styleId="Szvegtrzs2Char">
    <w:name w:val="Szövegtörzs 2 Char"/>
    <w:link w:val="Szvegtrzs2"/>
    <w:rsid w:val="006B4C47"/>
    <w:rPr>
      <w:rFonts w:ascii="Arial" w:hAnsi="Arial" w:cs="Arial"/>
      <w:lang w:eastAsia="en-US"/>
    </w:rPr>
  </w:style>
  <w:style w:type="character" w:customStyle="1" w:styleId="Cmsor2Char">
    <w:name w:val="Címsor 2 Char"/>
    <w:link w:val="Cmsor2"/>
    <w:rsid w:val="006B4C47"/>
    <w:rPr>
      <w:rFonts w:ascii="Arial" w:hAnsi="Arial" w:cs="Arial"/>
      <w:b/>
      <w:lang w:eastAsia="en-US"/>
    </w:rPr>
  </w:style>
  <w:style w:type="paragraph" w:styleId="Vltozat">
    <w:name w:val="Revision"/>
    <w:hidden/>
    <w:uiPriority w:val="99"/>
    <w:semiHidden/>
    <w:rsid w:val="00582215"/>
    <w:rPr>
      <w:rFonts w:ascii="Arial" w:hAnsi="Arial" w:cs="Arial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04795"/>
    <w:rPr>
      <w:rFonts w:ascii="Arial" w:hAnsi="Arial" w:cs="Arial"/>
      <w:sz w:val="12"/>
      <w:lang w:eastAsia="en-US"/>
    </w:rPr>
  </w:style>
  <w:style w:type="character" w:customStyle="1" w:styleId="Cmsor5Char">
    <w:name w:val="Címsor 5 Char"/>
    <w:basedOn w:val="Bekezdsalapbettpusa"/>
    <w:link w:val="Cmsor5"/>
    <w:rsid w:val="00491973"/>
    <w:rPr>
      <w:rFonts w:ascii="Arial" w:hAnsi="Arial" w:cs="Arial"/>
      <w:lang w:eastAsia="en-US"/>
    </w:rPr>
  </w:style>
  <w:style w:type="character" w:styleId="Helyrzszveg">
    <w:name w:val="Placeholder Text"/>
    <w:basedOn w:val="Bekezdsalapbettpusa"/>
    <w:uiPriority w:val="99"/>
    <w:semiHidden/>
    <w:rsid w:val="001B697B"/>
    <w:rPr>
      <w:color w:val="808080"/>
    </w:rPr>
  </w:style>
  <w:style w:type="paragraph" w:styleId="Listaszerbekezds">
    <w:name w:val="List Paragraph"/>
    <w:basedOn w:val="Norml"/>
    <w:uiPriority w:val="34"/>
    <w:qFormat/>
    <w:rsid w:val="004B6614"/>
    <w:pPr>
      <w:ind w:left="720"/>
      <w:contextualSpacing/>
    </w:pPr>
  </w:style>
  <w:style w:type="character" w:customStyle="1" w:styleId="szekhely">
    <w:name w:val="szekhely"/>
    <w:basedOn w:val="Bekezdsalapbettpusa"/>
    <w:rsid w:val="00A717E7"/>
  </w:style>
  <w:style w:type="character" w:customStyle="1" w:styleId="apple-converted-space">
    <w:name w:val="apple-converted-space"/>
    <w:basedOn w:val="Bekezdsalapbettpusa"/>
    <w:rsid w:val="00A717E7"/>
  </w:style>
  <w:style w:type="character" w:styleId="Feloldatlanmegemlts">
    <w:name w:val="Unresolved Mention"/>
    <w:basedOn w:val="Bekezdsalapbettpusa"/>
    <w:uiPriority w:val="99"/>
    <w:rsid w:val="00EA06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2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398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413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1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43333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47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66108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43393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67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dax@mendax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4958-5E8E-4703-8329-DB28EF44D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1114</Words>
  <Characters>7715</Characters>
  <Application>Microsoft Office Word</Application>
  <DocSecurity>0</DocSecurity>
  <Lines>64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Robson (BRobson)</dc:creator>
  <cp:keywords/>
  <dc:description/>
  <cp:lastModifiedBy>Simonfay</cp:lastModifiedBy>
  <cp:revision>10</cp:revision>
  <cp:lastPrinted>2018-05-25T08:51:00Z</cp:lastPrinted>
  <dcterms:created xsi:type="dcterms:W3CDTF">2018-05-23T10:30:00Z</dcterms:created>
  <dcterms:modified xsi:type="dcterms:W3CDTF">2018-05-25T11:15:00Z</dcterms:modified>
  <cp:category/>
</cp:coreProperties>
</file>